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CBD" w:rsidRDefault="0016027D" w:rsidP="001F55F6">
      <w:pPr>
        <w:spacing w:before="120" w:after="120"/>
        <w:rPr>
          <w:rFonts w:ascii="Calibri" w:eastAsia="Calibri" w:hAnsi="Calibri" w:cs="Calibri"/>
          <w:b/>
          <w:sz w:val="20"/>
          <w:szCs w:val="20"/>
        </w:rPr>
      </w:pPr>
      <w:bookmarkStart w:id="0" w:name="8"/>
      <w:bookmarkStart w:id="1" w:name="_Hlk32839505"/>
      <w:bookmarkEnd w:id="0"/>
      <w:r>
        <w:rPr>
          <w:rFonts w:ascii="Calibri" w:eastAsia="Calibri" w:hAnsi="Calibri" w:cs="Calibri"/>
          <w:b/>
          <w:sz w:val="20"/>
          <w:szCs w:val="20"/>
        </w:rPr>
        <w:t>SPECIJALNA BOLNICA ZA NESPECIFIČNE PLUĆNE BOLESTI "SOKOBANJA"</w:t>
      </w:r>
    </w:p>
    <w:p w:rsidR="001F55F6" w:rsidRPr="001F55F6" w:rsidRDefault="0016027D" w:rsidP="001F55F6">
      <w:pPr>
        <w:spacing w:before="120" w:after="120"/>
        <w:rPr>
          <w:rFonts w:ascii="Calibri" w:eastAsia="Calibri" w:hAnsi="Calibri" w:cs="Calibri"/>
          <w:b/>
          <w:sz w:val="20"/>
          <w:szCs w:val="20"/>
        </w:rPr>
      </w:pPr>
      <w:r>
        <w:rPr>
          <w:rFonts w:cstheme="minorHAnsi"/>
          <w:b/>
          <w:sz w:val="20"/>
          <w:szCs w:val="20"/>
        </w:rPr>
        <w:t>PIB:</w:t>
      </w:r>
      <w:r w:rsidR="002A1737" w:rsidRPr="00191039">
        <w:rPr>
          <w:rFonts w:cstheme="minorHAnsi"/>
          <w:sz w:val="20"/>
          <w:szCs w:val="20"/>
        </w:rPr>
        <w:t> </w:t>
      </w:r>
      <w:bookmarkStart w:id="2" w:name="10"/>
      <w:bookmarkEnd w:id="2"/>
      <w:r w:rsidRPr="001F55F6">
        <w:rPr>
          <w:rFonts w:ascii="Calibri" w:eastAsia="Calibri" w:hAnsi="Calibri" w:cs="Calibri"/>
          <w:b/>
          <w:sz w:val="20"/>
          <w:szCs w:val="20"/>
        </w:rPr>
        <w:t>100693517</w:t>
      </w:r>
    </w:p>
    <w:p w:rsidR="001F55F6" w:rsidRPr="001F55F6" w:rsidRDefault="0016027D" w:rsidP="001F55F6">
      <w:pPr>
        <w:spacing w:before="120" w:after="120"/>
        <w:rPr>
          <w:rFonts w:ascii="Calibri" w:eastAsia="Calibri" w:hAnsi="Calibri" w:cs="Calibri"/>
          <w:b/>
          <w:sz w:val="20"/>
          <w:szCs w:val="20"/>
        </w:rPr>
      </w:pPr>
      <w:bookmarkStart w:id="3" w:name="11"/>
      <w:bookmarkEnd w:id="3"/>
      <w:r w:rsidRPr="001F55F6">
        <w:rPr>
          <w:rFonts w:ascii="Calibri" w:eastAsia="Calibri" w:hAnsi="Calibri" w:cs="Calibri"/>
          <w:b/>
          <w:sz w:val="20"/>
          <w:szCs w:val="20"/>
        </w:rPr>
        <w:t>VOJVODE MIŠIĆA BR.48</w:t>
      </w:r>
    </w:p>
    <w:p w:rsidR="001F55F6" w:rsidRPr="001F55F6" w:rsidRDefault="0016027D" w:rsidP="001F55F6">
      <w:pPr>
        <w:spacing w:before="120" w:after="120"/>
        <w:rPr>
          <w:rFonts w:ascii="Calibri" w:eastAsia="Calibri" w:hAnsi="Calibri" w:cs="Calibri"/>
          <w:b/>
          <w:sz w:val="20"/>
          <w:szCs w:val="20"/>
        </w:rPr>
      </w:pPr>
      <w:bookmarkStart w:id="4" w:name="13"/>
      <w:bookmarkEnd w:id="4"/>
      <w:r w:rsidRPr="001F55F6">
        <w:rPr>
          <w:rFonts w:ascii="Calibri" w:eastAsia="Calibri" w:hAnsi="Calibri" w:cs="Calibri"/>
          <w:b/>
          <w:sz w:val="20"/>
          <w:szCs w:val="20"/>
        </w:rPr>
        <w:t>18230</w:t>
      </w:r>
      <w:r w:rsidRPr="001F55F6">
        <w:rPr>
          <w:rFonts w:cstheme="minorHAnsi"/>
          <w:b/>
          <w:sz w:val="20"/>
          <w:szCs w:val="20"/>
        </w:rPr>
        <w:t> </w:t>
      </w:r>
      <w:bookmarkStart w:id="5" w:name="12"/>
      <w:bookmarkEnd w:id="5"/>
      <w:r w:rsidRPr="001F55F6">
        <w:rPr>
          <w:rFonts w:ascii="Calibri" w:eastAsia="Calibri" w:hAnsi="Calibri" w:cs="Calibri"/>
          <w:b/>
          <w:sz w:val="20"/>
          <w:szCs w:val="20"/>
        </w:rPr>
        <w:t>SOKOBANJA</w:t>
      </w:r>
    </w:p>
    <w:p w:rsidR="001F55F6" w:rsidRPr="001F55F6" w:rsidRDefault="0016027D" w:rsidP="00A9707B">
      <w:pPr>
        <w:spacing w:before="120" w:after="440"/>
        <w:rPr>
          <w:rFonts w:cstheme="minorHAnsi"/>
          <w:b/>
          <w:sz w:val="20"/>
          <w:szCs w:val="20"/>
          <w:lang w:val="sr-Latn-BA" w:eastAsia="lv-LV"/>
        </w:rPr>
      </w:pPr>
      <w:r w:rsidRPr="001F55F6">
        <w:rPr>
          <w:rFonts w:cstheme="minorHAnsi"/>
          <w:b/>
          <w:sz w:val="20"/>
          <w:szCs w:val="20"/>
          <w:lang w:val="sr-Latn-BA" w:eastAsia="lv-LV"/>
        </w:rPr>
        <w:t>Republika Srbija</w:t>
      </w:r>
    </w:p>
    <w:p w:rsidR="001F55F6" w:rsidRPr="001F55F6" w:rsidRDefault="0016027D" w:rsidP="001F55F6">
      <w:pPr>
        <w:tabs>
          <w:tab w:val="left" w:pos="709"/>
        </w:tabs>
        <w:spacing w:before="120" w:after="120"/>
        <w:rPr>
          <w:rFonts w:ascii="Calibri" w:eastAsia="Calibri" w:hAnsi="Calibri" w:cs="Calibri"/>
          <w:b/>
          <w:bCs/>
          <w:noProof/>
          <w:sz w:val="20"/>
          <w:szCs w:val="20"/>
          <w:lang w:val="sr-Latn-BA"/>
        </w:rPr>
      </w:pPr>
      <w:r w:rsidRPr="001F55F6">
        <w:rPr>
          <w:rFonts w:cstheme="minorHAnsi"/>
          <w:noProof/>
          <w:sz w:val="20"/>
          <w:szCs w:val="20"/>
          <w:lang w:val="sr-Latn-BA"/>
        </w:rPr>
        <w:t>Datum:</w:t>
      </w:r>
      <w:r w:rsidRPr="001F55F6">
        <w:rPr>
          <w:rFonts w:cstheme="minorHAnsi"/>
          <w:noProof/>
          <w:sz w:val="20"/>
          <w:szCs w:val="20"/>
          <w:lang w:val="sr-Latn-BA"/>
        </w:rPr>
        <w:tab/>
      </w:r>
      <w:bookmarkStart w:id="6" w:name="1"/>
      <w:bookmarkEnd w:id="6"/>
      <w:r w:rsidRPr="001F55F6">
        <w:rPr>
          <w:rFonts w:ascii="Calibri" w:eastAsia="Calibri" w:hAnsi="Calibri" w:cs="Calibri"/>
          <w:b/>
          <w:bCs/>
          <w:noProof/>
          <w:sz w:val="20"/>
          <w:szCs w:val="20"/>
          <w:lang w:val="sr-Latn-BA"/>
        </w:rPr>
        <w:t>06.07.2021</w:t>
      </w:r>
    </w:p>
    <w:p w:rsidR="001F55F6" w:rsidRPr="001F55F6" w:rsidRDefault="0016027D" w:rsidP="001F55F6">
      <w:pPr>
        <w:tabs>
          <w:tab w:val="left" w:pos="709"/>
        </w:tabs>
        <w:spacing w:before="120" w:after="120"/>
        <w:rPr>
          <w:rFonts w:ascii="Calibri" w:eastAsia="Calibri" w:hAnsi="Calibri" w:cs="Calibri"/>
          <w:b/>
          <w:bCs/>
          <w:noProof/>
          <w:sz w:val="20"/>
          <w:szCs w:val="20"/>
          <w:lang w:val="sr-Latn-BA"/>
        </w:rPr>
      </w:pPr>
      <w:r w:rsidRPr="001F55F6">
        <w:rPr>
          <w:rFonts w:cstheme="minorHAnsi"/>
          <w:noProof/>
          <w:sz w:val="20"/>
          <w:szCs w:val="20"/>
          <w:lang w:val="sr-Latn-BA"/>
        </w:rPr>
        <w:t>Broj:</w:t>
      </w:r>
      <w:r w:rsidRPr="001F55F6">
        <w:rPr>
          <w:rFonts w:cstheme="minorHAnsi"/>
          <w:noProof/>
          <w:sz w:val="20"/>
          <w:szCs w:val="20"/>
          <w:lang w:val="sr-Latn-BA"/>
        </w:rPr>
        <w:tab/>
      </w:r>
      <w:bookmarkStart w:id="7" w:name="3"/>
      <w:bookmarkEnd w:id="7"/>
      <w:r w:rsidRPr="001F55F6">
        <w:rPr>
          <w:rFonts w:ascii="Calibri" w:eastAsia="Calibri" w:hAnsi="Calibri" w:cs="Calibri"/>
          <w:b/>
          <w:bCs/>
          <w:noProof/>
          <w:sz w:val="20"/>
          <w:szCs w:val="20"/>
          <w:lang w:val="sr-Latn-BA"/>
        </w:rPr>
        <w:t>02-23/19/6-21</w:t>
      </w:r>
    </w:p>
    <w:p w:rsidR="001F55F6" w:rsidRPr="00A9707B" w:rsidRDefault="0016027D" w:rsidP="00A9707B">
      <w:pPr>
        <w:spacing w:before="440" w:after="120"/>
        <w:rPr>
          <w:rFonts w:ascii="Calibri" w:eastAsia="Calibri" w:hAnsi="Calibri" w:cs="Calibri"/>
          <w:bCs/>
          <w:i/>
          <w:iCs/>
          <w:sz w:val="20"/>
          <w:szCs w:val="20"/>
          <w:lang w:val="sr-Latn-BA" w:eastAsia="lv-LV"/>
        </w:rPr>
      </w:pPr>
      <w:bookmarkStart w:id="8" w:name="2"/>
      <w:bookmarkEnd w:id="8"/>
      <w:r w:rsidRPr="00A9707B">
        <w:rPr>
          <w:rFonts w:ascii="Calibri" w:eastAsia="Calibri" w:hAnsi="Calibri" w:cs="Calibri"/>
          <w:bCs/>
          <w:i/>
          <w:iCs/>
          <w:sz w:val="20"/>
          <w:szCs w:val="20"/>
          <w:lang w:val="sr-Latn-BA" w:eastAsia="lv-LV"/>
        </w:rPr>
        <w:t>Na osnovu člana 146. stav 1. Zakona o javnim nabavkama („Službeni glasnik“, broj 91/19), naručilac donosi, odluku o dodeli ugovora</w:t>
      </w:r>
    </w:p>
    <w:p w:rsidR="001F55F6" w:rsidRPr="001F55F6" w:rsidRDefault="0016027D" w:rsidP="00A9707B">
      <w:pPr>
        <w:spacing w:before="440" w:after="440"/>
        <w:jc w:val="center"/>
        <w:rPr>
          <w:rFonts w:cstheme="minorHAnsi"/>
          <w:b/>
          <w:sz w:val="32"/>
          <w:szCs w:val="32"/>
          <w:lang w:val="sr-Latn-BA"/>
        </w:rPr>
      </w:pPr>
      <w:bookmarkStart w:id="9" w:name="_Hlk32839527"/>
      <w:r w:rsidRPr="001F55F6">
        <w:rPr>
          <w:rFonts w:cstheme="minorHAnsi"/>
          <w:b/>
          <w:sz w:val="32"/>
          <w:szCs w:val="32"/>
          <w:lang w:val="sr-Latn-BA"/>
        </w:rPr>
        <w:t>ODLUKA O DODELI UGOVORA</w:t>
      </w:r>
      <w:bookmarkEnd w:id="9"/>
    </w:p>
    <w:p w:rsidR="001F55F6" w:rsidRPr="001F55F6" w:rsidRDefault="0016027D" w:rsidP="001F55F6">
      <w:pPr>
        <w:pStyle w:val="Odjeljci"/>
        <w:spacing w:before="120"/>
        <w:ind w:left="1418" w:hanging="1418"/>
        <w:rPr>
          <w:rFonts w:ascii="Calibri" w:eastAsia="Calibri" w:hAnsi="Calibri" w:cs="Calibri"/>
          <w:sz w:val="20"/>
          <w:szCs w:val="20"/>
          <w:lang w:val="sr-Latn-BA"/>
        </w:rPr>
      </w:pPr>
      <w:r w:rsidRPr="001F55F6">
        <w:rPr>
          <w:rFonts w:asciiTheme="minorHAnsi" w:hAnsiTheme="minorHAnsi" w:cstheme="minorHAnsi"/>
          <w:b w:val="0"/>
          <w:sz w:val="20"/>
          <w:szCs w:val="20"/>
          <w:lang w:val="sr-Latn-BA"/>
        </w:rPr>
        <w:t>Naručilac:</w:t>
      </w:r>
      <w:r w:rsidRPr="001F55F6">
        <w:rPr>
          <w:rFonts w:asciiTheme="minorHAnsi" w:hAnsiTheme="minorHAnsi" w:cstheme="minorHAnsi"/>
          <w:b w:val="0"/>
          <w:sz w:val="20"/>
          <w:szCs w:val="20"/>
          <w:lang w:val="sr-Latn-BA"/>
        </w:rPr>
        <w:tab/>
      </w:r>
      <w:bookmarkStart w:id="10" w:name="9"/>
      <w:bookmarkEnd w:id="10"/>
      <w:r w:rsidRPr="001F55F6">
        <w:rPr>
          <w:rFonts w:ascii="Calibri" w:eastAsia="Calibri" w:hAnsi="Calibri" w:cs="Calibri"/>
          <w:sz w:val="20"/>
          <w:szCs w:val="20"/>
          <w:lang w:val="sr-Latn-BA"/>
        </w:rPr>
        <w:t>SPECIJALNA BOLNICA ZA NESPECIFIČNE PLUĆNE BOLESTI "SOKOBANJA"</w:t>
      </w:r>
    </w:p>
    <w:p w:rsidR="001F55F6" w:rsidRPr="001F55F6" w:rsidRDefault="0016027D" w:rsidP="001F55F6">
      <w:pPr>
        <w:pStyle w:val="Odjeljci"/>
        <w:spacing w:before="120"/>
        <w:ind w:left="1418" w:hanging="1418"/>
        <w:rPr>
          <w:rFonts w:ascii="Calibri" w:eastAsia="Calibri" w:hAnsi="Calibri" w:cs="Calibri"/>
          <w:sz w:val="20"/>
          <w:szCs w:val="20"/>
          <w:lang w:val="sr-Latn-BA"/>
        </w:rPr>
      </w:pPr>
      <w:r w:rsidRPr="001F55F6">
        <w:rPr>
          <w:rFonts w:asciiTheme="minorHAnsi" w:hAnsiTheme="minorHAnsi" w:cstheme="minorHAnsi"/>
          <w:b w:val="0"/>
          <w:sz w:val="20"/>
          <w:szCs w:val="20"/>
          <w:lang w:val="sr-Latn-BA"/>
        </w:rPr>
        <w:t>Referentni broj:</w:t>
      </w:r>
      <w:r w:rsidRPr="001F55F6">
        <w:rPr>
          <w:rFonts w:asciiTheme="minorHAnsi" w:hAnsiTheme="minorHAnsi" w:cstheme="minorHAnsi"/>
          <w:b w:val="0"/>
          <w:sz w:val="20"/>
          <w:szCs w:val="20"/>
          <w:lang w:val="sr-Latn-BA"/>
        </w:rPr>
        <w:tab/>
      </w:r>
      <w:bookmarkStart w:id="11" w:name="6"/>
      <w:bookmarkEnd w:id="11"/>
      <w:r w:rsidRPr="001F55F6">
        <w:rPr>
          <w:rFonts w:ascii="Calibri" w:eastAsia="Calibri" w:hAnsi="Calibri" w:cs="Calibri"/>
          <w:sz w:val="20"/>
          <w:szCs w:val="20"/>
          <w:lang w:val="sr-Latn-BA"/>
        </w:rPr>
        <w:t>JN 23/19</w:t>
      </w:r>
    </w:p>
    <w:p w:rsidR="001F55F6" w:rsidRPr="001F55F6" w:rsidRDefault="0016027D" w:rsidP="001F55F6">
      <w:pPr>
        <w:pStyle w:val="Odjeljci"/>
        <w:spacing w:before="120"/>
        <w:ind w:left="1418" w:hanging="1418"/>
        <w:rPr>
          <w:rFonts w:ascii="Calibri" w:eastAsia="Calibri" w:hAnsi="Calibri" w:cs="Calibri"/>
          <w:sz w:val="20"/>
          <w:szCs w:val="20"/>
          <w:lang w:val="sr-Latn-BA"/>
        </w:rPr>
      </w:pPr>
      <w:r w:rsidRPr="001F55F6">
        <w:rPr>
          <w:rFonts w:asciiTheme="minorHAnsi" w:hAnsiTheme="minorHAnsi" w:cstheme="minorHAnsi"/>
          <w:b w:val="0"/>
          <w:sz w:val="20"/>
          <w:szCs w:val="20"/>
          <w:lang w:val="sr-Latn-BA"/>
        </w:rPr>
        <w:t>Naziv nabavke:</w:t>
      </w:r>
      <w:r w:rsidRPr="001F55F6">
        <w:rPr>
          <w:rFonts w:asciiTheme="minorHAnsi" w:hAnsiTheme="minorHAnsi" w:cstheme="minorHAnsi"/>
          <w:b w:val="0"/>
          <w:sz w:val="20"/>
          <w:szCs w:val="20"/>
          <w:lang w:val="sr-Latn-BA"/>
        </w:rPr>
        <w:tab/>
      </w:r>
      <w:bookmarkStart w:id="12" w:name="5"/>
      <w:bookmarkEnd w:id="12"/>
      <w:r w:rsidRPr="001F55F6">
        <w:rPr>
          <w:rFonts w:ascii="Calibri" w:eastAsia="Calibri" w:hAnsi="Calibri" w:cs="Calibri"/>
          <w:sz w:val="20"/>
          <w:szCs w:val="20"/>
          <w:lang w:val="sr-Latn-BA"/>
        </w:rPr>
        <w:t>Materijal za održavanje higijene</w:t>
      </w:r>
    </w:p>
    <w:p w:rsidR="001F55F6" w:rsidRPr="001F55F6" w:rsidRDefault="0016027D" w:rsidP="003406EF">
      <w:pPr>
        <w:tabs>
          <w:tab w:val="left" w:pos="3119"/>
        </w:tabs>
        <w:spacing w:before="120" w:after="120"/>
        <w:rPr>
          <w:rFonts w:ascii="Calibri" w:eastAsia="Calibri" w:hAnsi="Calibri" w:cs="Calibri"/>
          <w:b/>
          <w:bCs/>
          <w:sz w:val="20"/>
          <w:szCs w:val="20"/>
          <w:lang w:val="sr-Latn-BA"/>
        </w:rPr>
      </w:pPr>
      <w:r w:rsidRPr="001F55F6">
        <w:rPr>
          <w:rFonts w:cstheme="minorHAnsi"/>
          <w:sz w:val="20"/>
          <w:szCs w:val="20"/>
          <w:lang w:val="sr-Latn-BA"/>
        </w:rPr>
        <w:t>Broj oglasa na Portalu javnih nabavki:</w:t>
      </w:r>
      <w:r w:rsidR="003406EF">
        <w:rPr>
          <w:rFonts w:cstheme="minorHAnsi"/>
          <w:b/>
          <w:sz w:val="20"/>
          <w:szCs w:val="20"/>
        </w:rPr>
        <w:tab/>
      </w:r>
      <w:bookmarkStart w:id="13" w:name="4"/>
      <w:bookmarkEnd w:id="13"/>
      <w:r w:rsidRPr="001F55F6">
        <w:rPr>
          <w:rFonts w:ascii="Calibri" w:eastAsia="Calibri" w:hAnsi="Calibri" w:cs="Calibri"/>
          <w:b/>
          <w:bCs/>
          <w:sz w:val="20"/>
          <w:szCs w:val="20"/>
          <w:lang w:val="sr-Latn-BA"/>
        </w:rPr>
        <w:t>2021/S F02-0021625</w:t>
      </w:r>
    </w:p>
    <w:p w:rsidR="001F55F6" w:rsidRPr="001F55F6" w:rsidRDefault="0016027D" w:rsidP="003406EF">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Vrsta ugovora</w:t>
      </w:r>
      <w:r w:rsidR="003406EF">
        <w:rPr>
          <w:rFonts w:asciiTheme="minorHAnsi" w:hAnsiTheme="minorHAnsi" w:cstheme="minorHAnsi"/>
          <w:b w:val="0"/>
          <w:sz w:val="20"/>
          <w:szCs w:val="20"/>
          <w:lang w:val="sr-Latn-BA"/>
        </w:rPr>
        <w:tab/>
      </w:r>
      <w:r w:rsidR="00843D14"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4" w:name="A_ConType_1_1"/>
      <w:r w:rsidRPr="005F01C2">
        <w:rPr>
          <w:rFonts w:asciiTheme="minorHAnsi" w:hAnsiTheme="minorHAnsi" w:cstheme="minorHAnsi"/>
          <w:b w:val="0"/>
          <w:sz w:val="20"/>
          <w:szCs w:val="20"/>
          <w:lang w:val="sr-Latn-BA"/>
        </w:rPr>
        <w:instrText xml:space="preserve"> FORMCHECKBOX </w:instrText>
      </w:r>
      <w:r w:rsidR="00843D14" w:rsidRPr="005F01C2">
        <w:rPr>
          <w:rFonts w:asciiTheme="minorHAnsi" w:hAnsiTheme="minorHAnsi" w:cstheme="minorHAnsi"/>
          <w:sz w:val="20"/>
          <w:szCs w:val="20"/>
        </w:rPr>
      </w:r>
      <w:r w:rsidR="00843D14" w:rsidRPr="005F01C2">
        <w:rPr>
          <w:rFonts w:asciiTheme="minorHAnsi" w:hAnsiTheme="minorHAnsi" w:cstheme="minorHAnsi"/>
          <w:sz w:val="20"/>
          <w:szCs w:val="20"/>
        </w:rPr>
        <w:fldChar w:fldCharType="end"/>
      </w:r>
      <w:bookmarkEnd w:id="14"/>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Radovi</w:t>
      </w:r>
      <w:r w:rsidR="003406EF" w:rsidRPr="00AC11B5">
        <w:rPr>
          <w:rFonts w:asciiTheme="minorHAnsi" w:hAnsiTheme="minorHAnsi" w:cstheme="minorHAnsi"/>
          <w:b w:val="0"/>
          <w:sz w:val="20"/>
          <w:szCs w:val="20"/>
          <w:lang w:val="sr-Latn-BA"/>
        </w:rPr>
        <w:tab/>
      </w:r>
      <w:r w:rsidR="00843D14" w:rsidRPr="00AC11B5">
        <w:rPr>
          <w:rFonts w:asciiTheme="minorHAnsi" w:hAnsiTheme="minorHAnsi" w:cstheme="minorHAnsi"/>
          <w:sz w:val="20"/>
          <w:szCs w:val="20"/>
        </w:rPr>
        <w:fldChar w:fldCharType="begin">
          <w:ffData>
            <w:name w:val="A_ConType_2_1"/>
            <w:enabled/>
            <w:calcOnExit w:val="0"/>
            <w:checkBox>
              <w:sizeAuto/>
              <w:default w:val="0"/>
              <w:checked/>
            </w:checkBox>
          </w:ffData>
        </w:fldChar>
      </w:r>
      <w:bookmarkStart w:id="15" w:name="A_ConType_2_1"/>
      <w:r w:rsidRPr="00AC11B5">
        <w:rPr>
          <w:rFonts w:asciiTheme="minorHAnsi" w:hAnsiTheme="minorHAnsi" w:cstheme="minorHAnsi"/>
          <w:b w:val="0"/>
          <w:sz w:val="20"/>
          <w:szCs w:val="20"/>
          <w:lang w:val="sr-Latn-BA"/>
        </w:rPr>
        <w:instrText xml:space="preserve"> FORMCHECKBOX </w:instrText>
      </w:r>
      <w:r w:rsidR="00843D14" w:rsidRPr="00AC11B5">
        <w:rPr>
          <w:rFonts w:asciiTheme="minorHAnsi" w:hAnsiTheme="minorHAnsi" w:cstheme="minorHAnsi"/>
          <w:sz w:val="20"/>
          <w:szCs w:val="20"/>
        </w:rPr>
      </w:r>
      <w:r w:rsidR="00843D14" w:rsidRPr="00AC11B5">
        <w:rPr>
          <w:rFonts w:asciiTheme="minorHAnsi" w:hAnsiTheme="minorHAnsi" w:cstheme="minorHAnsi"/>
          <w:sz w:val="20"/>
          <w:szCs w:val="20"/>
        </w:rPr>
        <w:fldChar w:fldCharType="end"/>
      </w:r>
      <w:bookmarkEnd w:id="15"/>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Dobra</w:t>
      </w:r>
      <w:r w:rsidR="003406EF" w:rsidRPr="00AC11B5">
        <w:rPr>
          <w:rFonts w:asciiTheme="minorHAnsi" w:hAnsiTheme="minorHAnsi" w:cstheme="minorHAnsi"/>
          <w:b w:val="0"/>
          <w:sz w:val="20"/>
          <w:szCs w:val="20"/>
          <w:lang w:val="sr-Latn-BA"/>
        </w:rPr>
        <w:tab/>
      </w:r>
      <w:r w:rsidR="00843D14"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6" w:name="A_ConType_3_1"/>
      <w:r w:rsidRPr="00AC11B5">
        <w:rPr>
          <w:rFonts w:asciiTheme="minorHAnsi" w:hAnsiTheme="minorHAnsi" w:cstheme="minorHAnsi"/>
          <w:b w:val="0"/>
          <w:sz w:val="20"/>
          <w:szCs w:val="20"/>
          <w:lang w:val="sr-Latn-BA"/>
        </w:rPr>
        <w:instrText xml:space="preserve"> FORMCHECKBOX </w:instrText>
      </w:r>
      <w:r w:rsidR="00843D14" w:rsidRPr="00AC11B5">
        <w:rPr>
          <w:rFonts w:asciiTheme="minorHAnsi" w:hAnsiTheme="minorHAnsi" w:cstheme="minorHAnsi"/>
          <w:sz w:val="20"/>
          <w:szCs w:val="20"/>
        </w:rPr>
      </w:r>
      <w:r w:rsidR="00843D14" w:rsidRPr="00AC11B5">
        <w:rPr>
          <w:rFonts w:asciiTheme="minorHAnsi" w:hAnsiTheme="minorHAnsi" w:cstheme="minorHAnsi"/>
          <w:sz w:val="20"/>
          <w:szCs w:val="20"/>
        </w:rPr>
        <w:fldChar w:fldCharType="end"/>
      </w:r>
      <w:bookmarkEnd w:id="16"/>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Usluge</w:t>
      </w:r>
    </w:p>
    <w:p w:rsidR="001F55F6" w:rsidRDefault="0016027D" w:rsidP="00194CD8">
      <w:pPr>
        <w:pStyle w:val="Odjeljci"/>
        <w:spacing w:before="120" w:after="60"/>
        <w:ind w:left="1758" w:hanging="1758"/>
        <w:rPr>
          <w:rFonts w:ascii="Calibri" w:eastAsia="Calibri" w:hAnsi="Calibri" w:cs="Calibri"/>
          <w:sz w:val="20"/>
          <w:szCs w:val="20"/>
        </w:rPr>
      </w:pPr>
      <w:r w:rsidRPr="001F55F6">
        <w:rPr>
          <w:rFonts w:asciiTheme="minorHAnsi" w:hAnsiTheme="minorHAnsi" w:cstheme="minorHAnsi"/>
          <w:b w:val="0"/>
          <w:sz w:val="20"/>
          <w:szCs w:val="20"/>
          <w:lang w:val="sr-Latn-BA"/>
        </w:rPr>
        <w:t>Glavna CPV oznaka:</w:t>
      </w:r>
      <w:r w:rsidR="003406EF">
        <w:rPr>
          <w:rFonts w:asciiTheme="minorHAnsi" w:hAnsiTheme="minorHAnsi" w:cstheme="minorHAnsi"/>
          <w:b w:val="0"/>
          <w:sz w:val="20"/>
          <w:szCs w:val="20"/>
          <w:lang w:val="sr-Latn-BA"/>
        </w:rPr>
        <w:tab/>
      </w:r>
      <w:bookmarkStart w:id="17" w:name="7"/>
      <w:bookmarkEnd w:id="17"/>
      <w:r>
        <w:rPr>
          <w:rFonts w:ascii="Calibri" w:eastAsia="Calibri" w:hAnsi="Calibri" w:cs="Calibri"/>
          <w:sz w:val="20"/>
          <w:szCs w:val="20"/>
        </w:rPr>
        <w:t>39800000</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205"/>
      </w:tblGrid>
      <w:tr w:rsidR="007F7FB1" w:rsidTr="00493F14">
        <w:trPr>
          <w:trHeight w:val="872"/>
        </w:trPr>
        <w:tc>
          <w:tcPr>
            <w:tcW w:w="10205" w:type="dxa"/>
          </w:tcPr>
          <w:p w:rsidR="00246D5A" w:rsidRPr="001F55F6" w:rsidRDefault="0016027D" w:rsidP="00194CD8">
            <w:pPr>
              <w:pStyle w:val="Odjeljci"/>
              <w:spacing w:before="60"/>
              <w:ind w:left="1758" w:hanging="1758"/>
              <w:rPr>
                <w:rFonts w:ascii="Calibri" w:eastAsia="Calibri" w:hAnsi="Calibri" w:cs="Calibri"/>
                <w:sz w:val="20"/>
                <w:szCs w:val="20"/>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18" w:name="15"/>
            <w:bookmarkEnd w:id="18"/>
            <w:r>
              <w:rPr>
                <w:rFonts w:ascii="Calibri" w:eastAsia="Calibri" w:hAnsi="Calibri" w:cs="Calibri"/>
                <w:sz w:val="20"/>
                <w:szCs w:val="20"/>
              </w:rPr>
              <w:t>1</w:t>
            </w:r>
            <w:r>
              <w:rPr>
                <w:rFonts w:asciiTheme="minorHAnsi" w:hAnsiTheme="minorHAnsi" w:cstheme="minorHAnsi"/>
                <w:sz w:val="20"/>
                <w:szCs w:val="20"/>
              </w:rPr>
              <w:t xml:space="preserve"> - </w:t>
            </w:r>
            <w:bookmarkStart w:id="19" w:name="16"/>
            <w:bookmarkEnd w:id="19"/>
            <w:r w:rsidRPr="001F55F6">
              <w:rPr>
                <w:rFonts w:ascii="Calibri" w:eastAsia="Calibri" w:hAnsi="Calibri" w:cs="Calibri"/>
                <w:sz w:val="20"/>
                <w:szCs w:val="20"/>
                <w:lang w:val="sr-Latn-BA"/>
              </w:rPr>
              <w:t>Partija br.1 - Pribor za čišćenje i održavanje higijene</w:t>
            </w:r>
          </w:p>
          <w:p w:rsidR="00246D5A" w:rsidRPr="00B84A8C" w:rsidRDefault="0016027D" w:rsidP="00246D5A">
            <w:pPr>
              <w:spacing w:before="120" w:after="120"/>
              <w:rPr>
                <w:rFonts w:ascii="Calibri" w:eastAsia="Calibri" w:hAnsi="Calibri" w:cs="Calibri"/>
                <w:b/>
                <w:sz w:val="20"/>
                <w:szCs w:val="20"/>
                <w:lang w:val="sr-Latn-BA"/>
              </w:rPr>
            </w:pPr>
            <w:r w:rsidRPr="001F55F6">
              <w:rPr>
                <w:rFonts w:cstheme="minorHAnsi"/>
                <w:sz w:val="20"/>
                <w:szCs w:val="20"/>
                <w:lang w:val="sr-Latn-BA"/>
              </w:rPr>
              <w:t>Procenjena vrednost partije (bez PDV-a):</w:t>
            </w:r>
            <w:r>
              <w:rPr>
                <w:rFonts w:cstheme="minorHAnsi"/>
                <w:sz w:val="20"/>
                <w:szCs w:val="20"/>
              </w:rPr>
              <w:t> </w:t>
            </w:r>
            <w:bookmarkStart w:id="20" w:name="17"/>
            <w:bookmarkEnd w:id="20"/>
            <w:r w:rsidRPr="001F55F6">
              <w:rPr>
                <w:rFonts w:ascii="Calibri" w:eastAsia="Calibri" w:hAnsi="Calibri" w:cs="Calibri"/>
                <w:b/>
                <w:sz w:val="20"/>
                <w:szCs w:val="20"/>
              </w:rPr>
              <w:t>460.000,00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21" w:name="18"/>
            <w:bookmarkEnd w:id="21"/>
            <w:r w:rsidRPr="00B84A8C">
              <w:rPr>
                <w:rFonts w:ascii="Calibri" w:eastAsia="Calibri" w:hAnsi="Calibri" w:cs="Calibri"/>
                <w:b/>
                <w:sz w:val="20"/>
                <w:szCs w:val="20"/>
                <w:lang w:val="sr-Latn-BA"/>
              </w:rPr>
              <w:t>RSD</w:t>
            </w:r>
          </w:p>
          <w:p w:rsidR="00246D5A" w:rsidRPr="00246D5A" w:rsidRDefault="0016027D" w:rsidP="00194CD8">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22" w:name="22"/>
            <w:bookmarkEnd w:id="22"/>
            <w:r w:rsidRPr="00246D5A">
              <w:rPr>
                <w:rFonts w:ascii="Calibri" w:eastAsia="Calibri" w:hAnsi="Calibri" w:cs="Calibri"/>
                <w:b/>
                <w:sz w:val="20"/>
                <w:szCs w:val="20"/>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rsidR="007F7FB1" w:rsidTr="00246D5A">
              <w:trPr>
                <w:cantSplit/>
                <w:trHeight w:val="335"/>
              </w:trPr>
              <w:tc>
                <w:tcPr>
                  <w:tcW w:w="5000" w:type="pct"/>
                  <w:hideMark/>
                </w:tcPr>
                <w:p w:rsidR="00246D5A" w:rsidRPr="00246D5A" w:rsidRDefault="0016027D" w:rsidP="00246D5A">
                  <w:pPr>
                    <w:rPr>
                      <w:rFonts w:ascii="Calibri" w:eastAsia="Calibri" w:hAnsi="Calibri" w:cs="Calibri"/>
                      <w:b/>
                      <w:bCs/>
                      <w:sz w:val="20"/>
                      <w:szCs w:val="20"/>
                      <w:lang w:val="sr-Latn-BA"/>
                    </w:rPr>
                  </w:pPr>
                  <w:bookmarkStart w:id="23" w:name="23"/>
                  <w:bookmarkEnd w:id="23"/>
                  <w:r w:rsidRPr="00B84A8C">
                    <w:rPr>
                      <w:rFonts w:ascii="Calibri" w:eastAsia="Calibri" w:hAnsi="Calibri" w:cs="Calibri"/>
                      <w:b/>
                      <w:bCs/>
                      <w:sz w:val="20"/>
                      <w:szCs w:val="20"/>
                      <w:lang w:val="sr-Latn-BA"/>
                    </w:rPr>
                    <w:t>BRANISLAV RANĐELOVIĆ PR, RADNJA ZA PROMET ROBE NA VELIKO I MALO I GRAĐEVINSKU DELATNOST NATALY DROGERIJA, NIŠ</w:t>
                  </w:r>
                  <w:r w:rsidRPr="00B84A8C">
                    <w:rPr>
                      <w:rFonts w:cstheme="minorHAnsi"/>
                      <w:b/>
                      <w:bCs/>
                      <w:sz w:val="20"/>
                      <w:szCs w:val="20"/>
                      <w:lang w:val="sr-Latn-BA"/>
                    </w:rPr>
                    <w:t xml:space="preserve">, </w:t>
                  </w:r>
                  <w:bookmarkStart w:id="24" w:name="24"/>
                  <w:bookmarkEnd w:id="24"/>
                  <w:r w:rsidRPr="00B84A8C">
                    <w:rPr>
                      <w:rFonts w:ascii="Calibri" w:eastAsia="Calibri" w:hAnsi="Calibri" w:cs="Calibri"/>
                      <w:b/>
                      <w:bCs/>
                      <w:sz w:val="20"/>
                      <w:szCs w:val="20"/>
                      <w:lang w:val="sr-Latn-BA"/>
                    </w:rPr>
                    <w:t>104696754</w:t>
                  </w:r>
                  <w:r w:rsidRPr="00B84A8C">
                    <w:rPr>
                      <w:rFonts w:cstheme="minorHAnsi"/>
                      <w:b/>
                      <w:bCs/>
                      <w:sz w:val="20"/>
                      <w:szCs w:val="20"/>
                      <w:lang w:val="sr-Latn-BA"/>
                    </w:rPr>
                    <w:t xml:space="preserve">, </w:t>
                  </w:r>
                  <w:bookmarkStart w:id="25" w:name="25"/>
                  <w:bookmarkEnd w:id="25"/>
                  <w:r w:rsidRPr="00B84A8C">
                    <w:rPr>
                      <w:rFonts w:ascii="Calibri" w:eastAsia="Calibri" w:hAnsi="Calibri" w:cs="Calibri"/>
                      <w:b/>
                      <w:bCs/>
                      <w:sz w:val="20"/>
                      <w:szCs w:val="20"/>
                      <w:lang w:val="sr-Latn-BA"/>
                    </w:rPr>
                    <w:t>Blagoja Parovića, 4/12</w:t>
                  </w:r>
                  <w:r w:rsidRPr="00B84A8C">
                    <w:rPr>
                      <w:rFonts w:cstheme="minorHAnsi"/>
                      <w:b/>
                      <w:bCs/>
                      <w:sz w:val="20"/>
                      <w:szCs w:val="20"/>
                      <w:lang w:val="sr-Latn-BA"/>
                    </w:rPr>
                    <w:t xml:space="preserve">, </w:t>
                  </w:r>
                  <w:bookmarkStart w:id="26" w:name="26"/>
                  <w:bookmarkEnd w:id="26"/>
                  <w:r w:rsidRPr="00B84A8C">
                    <w:rPr>
                      <w:rFonts w:ascii="Calibri" w:eastAsia="Calibri" w:hAnsi="Calibri" w:cs="Calibri"/>
                      <w:b/>
                      <w:bCs/>
                      <w:sz w:val="20"/>
                      <w:szCs w:val="20"/>
                      <w:lang w:val="sr-Latn-BA"/>
                    </w:rPr>
                    <w:t>Niš</w:t>
                  </w:r>
                  <w:r w:rsidRPr="00B84A8C">
                    <w:rPr>
                      <w:rFonts w:cstheme="minorHAnsi"/>
                      <w:b/>
                      <w:bCs/>
                      <w:sz w:val="20"/>
                      <w:szCs w:val="20"/>
                      <w:lang w:val="sr-Latn-BA"/>
                    </w:rPr>
                    <w:t xml:space="preserve">, </w:t>
                  </w:r>
                  <w:bookmarkStart w:id="27" w:name="27"/>
                  <w:bookmarkEnd w:id="27"/>
                  <w:r w:rsidRPr="00B84A8C">
                    <w:rPr>
                      <w:rFonts w:ascii="Calibri" w:eastAsia="Calibri" w:hAnsi="Calibri" w:cs="Calibri"/>
                      <w:b/>
                      <w:bCs/>
                      <w:sz w:val="20"/>
                      <w:szCs w:val="20"/>
                      <w:lang w:val="sr-Latn-BA"/>
                    </w:rPr>
                    <w:t>18000</w:t>
                  </w:r>
                  <w:r w:rsidRPr="00B84A8C">
                    <w:rPr>
                      <w:rFonts w:cstheme="minorHAnsi"/>
                      <w:b/>
                      <w:bCs/>
                      <w:sz w:val="20"/>
                      <w:szCs w:val="20"/>
                      <w:lang w:val="sr-Latn-BA"/>
                    </w:rPr>
                    <w:t xml:space="preserve">, </w:t>
                  </w:r>
                  <w:bookmarkStart w:id="28" w:name="28"/>
                  <w:bookmarkEnd w:id="28"/>
                  <w:r w:rsidRPr="00246D5A">
                    <w:rPr>
                      <w:rFonts w:ascii="Calibri" w:eastAsia="Calibri" w:hAnsi="Calibri" w:cs="Calibri"/>
                      <w:b/>
                      <w:bCs/>
                      <w:sz w:val="20"/>
                      <w:szCs w:val="20"/>
                      <w:lang w:val="sr-Latn-BA"/>
                    </w:rPr>
                    <w:t>Srbija</w:t>
                  </w:r>
                </w:p>
              </w:tc>
            </w:tr>
          </w:tbl>
          <w:p w:rsidR="00246D5A" w:rsidRPr="00B84A8C" w:rsidRDefault="0016027D" w:rsidP="00246D5A">
            <w:pPr>
              <w:tabs>
                <w:tab w:val="left" w:pos="2438"/>
              </w:tabs>
              <w:spacing w:before="120" w:after="120"/>
              <w:rPr>
                <w:rFonts w:ascii="Calibri" w:eastAsia="Calibri" w:hAnsi="Calibri" w:cs="Calibri"/>
                <w:b/>
                <w:bCs/>
                <w:sz w:val="20"/>
                <w:szCs w:val="20"/>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29" w:name="19"/>
            <w:bookmarkEnd w:id="29"/>
            <w:r w:rsidRPr="00B84A8C">
              <w:rPr>
                <w:rFonts w:ascii="Calibri" w:eastAsia="Calibri" w:hAnsi="Calibri" w:cs="Calibri"/>
                <w:b/>
                <w:bCs/>
                <w:sz w:val="20"/>
                <w:szCs w:val="20"/>
                <w:lang w:val="sr-Latn-BA"/>
              </w:rPr>
              <w:t>412.942,00</w:t>
            </w:r>
          </w:p>
          <w:p w:rsidR="00246D5A" w:rsidRPr="00B84A8C" w:rsidRDefault="0016027D" w:rsidP="00246D5A">
            <w:pPr>
              <w:tabs>
                <w:tab w:val="left" w:pos="2438"/>
              </w:tabs>
              <w:spacing w:before="120" w:after="120"/>
              <w:rPr>
                <w:rFonts w:ascii="Calibri" w:eastAsia="Calibri" w:hAnsi="Calibri" w:cs="Calibri"/>
                <w:b/>
                <w:bCs/>
                <w:sz w:val="20"/>
                <w:szCs w:val="20"/>
                <w:lang w:val="sr-Latn-BA"/>
              </w:rPr>
            </w:pPr>
            <w:r w:rsidRPr="001F55F6">
              <w:rPr>
                <w:rFonts w:cstheme="minorHAnsi"/>
                <w:bCs/>
                <w:sz w:val="20"/>
                <w:szCs w:val="20"/>
              </w:rPr>
              <w:t>Vrednost ugovora (sa PDV):</w:t>
            </w:r>
            <w:r>
              <w:rPr>
                <w:rFonts w:cstheme="minorHAnsi"/>
                <w:bCs/>
                <w:sz w:val="20"/>
                <w:szCs w:val="20"/>
              </w:rPr>
              <w:tab/>
            </w:r>
            <w:bookmarkStart w:id="30" w:name="20"/>
            <w:bookmarkEnd w:id="30"/>
            <w:r w:rsidRPr="00B84A8C">
              <w:rPr>
                <w:rFonts w:ascii="Calibri" w:eastAsia="Calibri" w:hAnsi="Calibri" w:cs="Calibri"/>
                <w:b/>
                <w:bCs/>
                <w:sz w:val="20"/>
                <w:szCs w:val="20"/>
                <w:lang w:val="sr-Latn-BA"/>
              </w:rPr>
              <w:t>495.530,40</w:t>
            </w:r>
          </w:p>
          <w:p w:rsidR="00246D5A" w:rsidRDefault="0016027D" w:rsidP="00246D5A">
            <w:pPr>
              <w:tabs>
                <w:tab w:val="left" w:pos="2410"/>
              </w:tabs>
              <w:spacing w:before="120" w:after="120"/>
              <w:rPr>
                <w:rFonts w:ascii="Calibri" w:eastAsia="Calibri" w:hAnsi="Calibri" w:cs="Calibri"/>
                <w:b/>
                <w:bCs/>
                <w:sz w:val="20"/>
                <w:szCs w:val="20"/>
              </w:rPr>
            </w:pPr>
            <w:r w:rsidRPr="001F55F6">
              <w:rPr>
                <w:rFonts w:cstheme="minorHAnsi"/>
                <w:sz w:val="20"/>
                <w:szCs w:val="20"/>
              </w:rPr>
              <w:t>Valuta:</w:t>
            </w:r>
            <w:r>
              <w:rPr>
                <w:rFonts w:cstheme="minorHAnsi"/>
                <w:sz w:val="20"/>
                <w:szCs w:val="20"/>
              </w:rPr>
              <w:t> </w:t>
            </w:r>
            <w:bookmarkStart w:id="31" w:name="21"/>
            <w:bookmarkEnd w:id="31"/>
            <w:r>
              <w:rPr>
                <w:rFonts w:ascii="Calibri" w:eastAsia="Calibri" w:hAnsi="Calibri" w:cs="Calibri"/>
                <w:b/>
                <w:bCs/>
                <w:sz w:val="20"/>
                <w:szCs w:val="20"/>
              </w:rPr>
              <w:t>RSD</w:t>
            </w:r>
          </w:p>
          <w:p w:rsidR="00D97E3E" w:rsidRPr="00D97E3E" w:rsidRDefault="0016027D" w:rsidP="00194CD8">
            <w:pPr>
              <w:tabs>
                <w:tab w:val="left" w:pos="2410"/>
              </w:tabs>
              <w:spacing w:before="120" w:after="60"/>
              <w:rPr>
                <w:rFonts w:ascii="Calibri" w:eastAsia="Calibri" w:hAnsi="Calibri" w:cs="Calibri"/>
                <w:sz w:val="20"/>
                <w:szCs w:val="20"/>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32" w:name="14"/>
            <w:bookmarkEnd w:id="32"/>
            <w:r w:rsidRPr="00D97E3E">
              <w:rPr>
                <w:rFonts w:ascii="Calibri" w:eastAsia="Calibri" w:hAnsi="Calibri" w:cs="Calibri"/>
                <w:sz w:val="20"/>
                <w:szCs w:val="20"/>
                <w:lang w:val="sr-Latn-BA"/>
              </w:rPr>
              <w:t>Ponuda je prihvatljiva i ispunjava sve uslove.</w:t>
            </w:r>
          </w:p>
        </w:tc>
      </w:tr>
      <w:tr w:rsidR="007F7FB1" w:rsidTr="00493F14">
        <w:trPr>
          <w:trHeight w:val="872"/>
        </w:trPr>
        <w:tc>
          <w:tcPr>
            <w:tcW w:w="10205" w:type="dxa"/>
          </w:tcPr>
          <w:p w:rsidR="00246D5A" w:rsidRPr="001F55F6" w:rsidRDefault="0016027D" w:rsidP="00194CD8">
            <w:pPr>
              <w:pStyle w:val="Odjeljci"/>
              <w:spacing w:before="60"/>
              <w:ind w:left="1758" w:hanging="1758"/>
              <w:rPr>
                <w:rFonts w:ascii="Calibri" w:eastAsia="Calibri" w:hAnsi="Calibri" w:cs="Calibri"/>
                <w:sz w:val="20"/>
                <w:szCs w:val="20"/>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33" w:name="30"/>
            <w:bookmarkEnd w:id="33"/>
            <w:r>
              <w:rPr>
                <w:rFonts w:ascii="Calibri" w:eastAsia="Calibri" w:hAnsi="Calibri" w:cs="Calibri"/>
                <w:sz w:val="20"/>
                <w:szCs w:val="20"/>
              </w:rPr>
              <w:t>2</w:t>
            </w:r>
            <w:r>
              <w:rPr>
                <w:rFonts w:asciiTheme="minorHAnsi" w:hAnsiTheme="minorHAnsi" w:cstheme="minorHAnsi"/>
                <w:sz w:val="20"/>
                <w:szCs w:val="20"/>
              </w:rPr>
              <w:t xml:space="preserve"> - </w:t>
            </w:r>
            <w:bookmarkStart w:id="34" w:name="31"/>
            <w:bookmarkEnd w:id="34"/>
            <w:r w:rsidRPr="001F55F6">
              <w:rPr>
                <w:rFonts w:ascii="Calibri" w:eastAsia="Calibri" w:hAnsi="Calibri" w:cs="Calibri"/>
                <w:sz w:val="20"/>
                <w:szCs w:val="20"/>
                <w:lang w:val="sr-Latn-BA"/>
              </w:rPr>
              <w:t>Partija br.2 - Plastični i PVC pribor</w:t>
            </w:r>
          </w:p>
          <w:p w:rsidR="00246D5A" w:rsidRPr="00B84A8C" w:rsidRDefault="0016027D" w:rsidP="00246D5A">
            <w:pPr>
              <w:spacing w:before="120" w:after="120"/>
              <w:rPr>
                <w:rFonts w:ascii="Calibri" w:eastAsia="Calibri" w:hAnsi="Calibri" w:cs="Calibri"/>
                <w:b/>
                <w:sz w:val="20"/>
                <w:szCs w:val="20"/>
                <w:lang w:val="sr-Latn-BA"/>
              </w:rPr>
            </w:pPr>
            <w:r w:rsidRPr="001F55F6">
              <w:rPr>
                <w:rFonts w:cstheme="minorHAnsi"/>
                <w:sz w:val="20"/>
                <w:szCs w:val="20"/>
                <w:lang w:val="sr-Latn-BA"/>
              </w:rPr>
              <w:t>Procenjena vrednost partije (bez PDV-a):</w:t>
            </w:r>
            <w:r>
              <w:rPr>
                <w:rFonts w:cstheme="minorHAnsi"/>
                <w:sz w:val="20"/>
                <w:szCs w:val="20"/>
              </w:rPr>
              <w:t> </w:t>
            </w:r>
            <w:bookmarkStart w:id="35" w:name="32"/>
            <w:bookmarkEnd w:id="35"/>
            <w:r w:rsidRPr="001F55F6">
              <w:rPr>
                <w:rFonts w:ascii="Calibri" w:eastAsia="Calibri" w:hAnsi="Calibri" w:cs="Calibri"/>
                <w:b/>
                <w:sz w:val="20"/>
                <w:szCs w:val="20"/>
              </w:rPr>
              <w:t>383.334,00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36" w:name="33"/>
            <w:bookmarkEnd w:id="36"/>
            <w:r w:rsidRPr="00B84A8C">
              <w:rPr>
                <w:rFonts w:ascii="Calibri" w:eastAsia="Calibri" w:hAnsi="Calibri" w:cs="Calibri"/>
                <w:b/>
                <w:sz w:val="20"/>
                <w:szCs w:val="20"/>
                <w:lang w:val="sr-Latn-BA"/>
              </w:rPr>
              <w:t>RSD</w:t>
            </w:r>
          </w:p>
          <w:p w:rsidR="00246D5A" w:rsidRPr="00246D5A" w:rsidRDefault="0016027D" w:rsidP="00194CD8">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37" w:name="37"/>
            <w:bookmarkEnd w:id="37"/>
            <w:r w:rsidRPr="00246D5A">
              <w:rPr>
                <w:rFonts w:ascii="Calibri" w:eastAsia="Calibri" w:hAnsi="Calibri" w:cs="Calibri"/>
                <w:b/>
                <w:sz w:val="20"/>
                <w:szCs w:val="20"/>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rsidR="007F7FB1" w:rsidTr="00246D5A">
              <w:trPr>
                <w:cantSplit/>
                <w:trHeight w:val="335"/>
              </w:trPr>
              <w:tc>
                <w:tcPr>
                  <w:tcW w:w="5000" w:type="pct"/>
                  <w:hideMark/>
                </w:tcPr>
                <w:p w:rsidR="00246D5A" w:rsidRPr="00246D5A" w:rsidRDefault="0016027D" w:rsidP="00246D5A">
                  <w:pPr>
                    <w:rPr>
                      <w:rFonts w:ascii="Calibri" w:eastAsia="Calibri" w:hAnsi="Calibri" w:cs="Calibri"/>
                      <w:b/>
                      <w:bCs/>
                      <w:sz w:val="20"/>
                      <w:szCs w:val="20"/>
                      <w:lang w:val="sr-Latn-BA"/>
                    </w:rPr>
                  </w:pPr>
                  <w:bookmarkStart w:id="38" w:name="38"/>
                  <w:bookmarkEnd w:id="38"/>
                  <w:r w:rsidRPr="00B84A8C">
                    <w:rPr>
                      <w:rFonts w:ascii="Calibri" w:eastAsia="Calibri" w:hAnsi="Calibri" w:cs="Calibri"/>
                      <w:b/>
                      <w:bCs/>
                      <w:sz w:val="20"/>
                      <w:szCs w:val="20"/>
                      <w:lang w:val="sr-Latn-BA"/>
                    </w:rPr>
                    <w:t>BRANISLAV RANĐELOVIĆ PR, RADNJA ZA PROMET ROBE NA VELIKO I MALO I GRAĐEVINSKU DELATNOST NATALY DROGERIJA, NIŠ</w:t>
                  </w:r>
                  <w:r w:rsidRPr="00B84A8C">
                    <w:rPr>
                      <w:rFonts w:cstheme="minorHAnsi"/>
                      <w:b/>
                      <w:bCs/>
                      <w:sz w:val="20"/>
                      <w:szCs w:val="20"/>
                      <w:lang w:val="sr-Latn-BA"/>
                    </w:rPr>
                    <w:t xml:space="preserve">, </w:t>
                  </w:r>
                  <w:bookmarkStart w:id="39" w:name="39"/>
                  <w:bookmarkEnd w:id="39"/>
                  <w:r w:rsidRPr="00B84A8C">
                    <w:rPr>
                      <w:rFonts w:ascii="Calibri" w:eastAsia="Calibri" w:hAnsi="Calibri" w:cs="Calibri"/>
                      <w:b/>
                      <w:bCs/>
                      <w:sz w:val="20"/>
                      <w:szCs w:val="20"/>
                      <w:lang w:val="sr-Latn-BA"/>
                    </w:rPr>
                    <w:t>104696754</w:t>
                  </w:r>
                  <w:r w:rsidRPr="00B84A8C">
                    <w:rPr>
                      <w:rFonts w:cstheme="minorHAnsi"/>
                      <w:b/>
                      <w:bCs/>
                      <w:sz w:val="20"/>
                      <w:szCs w:val="20"/>
                      <w:lang w:val="sr-Latn-BA"/>
                    </w:rPr>
                    <w:t xml:space="preserve">, </w:t>
                  </w:r>
                  <w:bookmarkStart w:id="40" w:name="40"/>
                  <w:bookmarkEnd w:id="40"/>
                  <w:r w:rsidRPr="00B84A8C">
                    <w:rPr>
                      <w:rFonts w:ascii="Calibri" w:eastAsia="Calibri" w:hAnsi="Calibri" w:cs="Calibri"/>
                      <w:b/>
                      <w:bCs/>
                      <w:sz w:val="20"/>
                      <w:szCs w:val="20"/>
                      <w:lang w:val="sr-Latn-BA"/>
                    </w:rPr>
                    <w:t>Blagoja Parovića, 4/12</w:t>
                  </w:r>
                  <w:r w:rsidRPr="00B84A8C">
                    <w:rPr>
                      <w:rFonts w:cstheme="minorHAnsi"/>
                      <w:b/>
                      <w:bCs/>
                      <w:sz w:val="20"/>
                      <w:szCs w:val="20"/>
                      <w:lang w:val="sr-Latn-BA"/>
                    </w:rPr>
                    <w:t xml:space="preserve">, </w:t>
                  </w:r>
                  <w:bookmarkStart w:id="41" w:name="41"/>
                  <w:bookmarkEnd w:id="41"/>
                  <w:r w:rsidRPr="00B84A8C">
                    <w:rPr>
                      <w:rFonts w:ascii="Calibri" w:eastAsia="Calibri" w:hAnsi="Calibri" w:cs="Calibri"/>
                      <w:b/>
                      <w:bCs/>
                      <w:sz w:val="20"/>
                      <w:szCs w:val="20"/>
                      <w:lang w:val="sr-Latn-BA"/>
                    </w:rPr>
                    <w:t>Niš</w:t>
                  </w:r>
                  <w:r w:rsidRPr="00B84A8C">
                    <w:rPr>
                      <w:rFonts w:cstheme="minorHAnsi"/>
                      <w:b/>
                      <w:bCs/>
                      <w:sz w:val="20"/>
                      <w:szCs w:val="20"/>
                      <w:lang w:val="sr-Latn-BA"/>
                    </w:rPr>
                    <w:t xml:space="preserve">, </w:t>
                  </w:r>
                  <w:bookmarkStart w:id="42" w:name="42"/>
                  <w:bookmarkEnd w:id="42"/>
                  <w:r w:rsidRPr="00B84A8C">
                    <w:rPr>
                      <w:rFonts w:ascii="Calibri" w:eastAsia="Calibri" w:hAnsi="Calibri" w:cs="Calibri"/>
                      <w:b/>
                      <w:bCs/>
                      <w:sz w:val="20"/>
                      <w:szCs w:val="20"/>
                      <w:lang w:val="sr-Latn-BA"/>
                    </w:rPr>
                    <w:t>18000</w:t>
                  </w:r>
                  <w:r w:rsidRPr="00B84A8C">
                    <w:rPr>
                      <w:rFonts w:cstheme="minorHAnsi"/>
                      <w:b/>
                      <w:bCs/>
                      <w:sz w:val="20"/>
                      <w:szCs w:val="20"/>
                      <w:lang w:val="sr-Latn-BA"/>
                    </w:rPr>
                    <w:t xml:space="preserve">, </w:t>
                  </w:r>
                  <w:bookmarkStart w:id="43" w:name="43"/>
                  <w:bookmarkEnd w:id="43"/>
                  <w:r w:rsidRPr="00246D5A">
                    <w:rPr>
                      <w:rFonts w:ascii="Calibri" w:eastAsia="Calibri" w:hAnsi="Calibri" w:cs="Calibri"/>
                      <w:b/>
                      <w:bCs/>
                      <w:sz w:val="20"/>
                      <w:szCs w:val="20"/>
                      <w:lang w:val="sr-Latn-BA"/>
                    </w:rPr>
                    <w:t>Srbija</w:t>
                  </w:r>
                </w:p>
              </w:tc>
            </w:tr>
          </w:tbl>
          <w:p w:rsidR="00246D5A" w:rsidRPr="00B84A8C" w:rsidRDefault="0016027D" w:rsidP="00246D5A">
            <w:pPr>
              <w:tabs>
                <w:tab w:val="left" w:pos="2438"/>
              </w:tabs>
              <w:spacing w:before="120" w:after="120"/>
              <w:rPr>
                <w:rFonts w:ascii="Calibri" w:eastAsia="Calibri" w:hAnsi="Calibri" w:cs="Calibri"/>
                <w:b/>
                <w:bCs/>
                <w:sz w:val="20"/>
                <w:szCs w:val="20"/>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44" w:name="34"/>
            <w:bookmarkEnd w:id="44"/>
            <w:r w:rsidRPr="00B84A8C">
              <w:rPr>
                <w:rFonts w:ascii="Calibri" w:eastAsia="Calibri" w:hAnsi="Calibri" w:cs="Calibri"/>
                <w:b/>
                <w:bCs/>
                <w:sz w:val="20"/>
                <w:szCs w:val="20"/>
                <w:lang w:val="sr-Latn-BA"/>
              </w:rPr>
              <w:t>382.578,00</w:t>
            </w:r>
          </w:p>
          <w:p w:rsidR="00246D5A" w:rsidRPr="00B84A8C" w:rsidRDefault="0016027D" w:rsidP="00246D5A">
            <w:pPr>
              <w:tabs>
                <w:tab w:val="left" w:pos="2438"/>
              </w:tabs>
              <w:spacing w:before="120" w:after="120"/>
              <w:rPr>
                <w:rFonts w:ascii="Calibri" w:eastAsia="Calibri" w:hAnsi="Calibri" w:cs="Calibri"/>
                <w:b/>
                <w:bCs/>
                <w:sz w:val="20"/>
                <w:szCs w:val="20"/>
                <w:lang w:val="sr-Latn-BA"/>
              </w:rPr>
            </w:pPr>
            <w:r w:rsidRPr="001F55F6">
              <w:rPr>
                <w:rFonts w:cstheme="minorHAnsi"/>
                <w:bCs/>
                <w:sz w:val="20"/>
                <w:szCs w:val="20"/>
              </w:rPr>
              <w:t>Vrednost ugovora (sa PDV):</w:t>
            </w:r>
            <w:r>
              <w:rPr>
                <w:rFonts w:cstheme="minorHAnsi"/>
                <w:bCs/>
                <w:sz w:val="20"/>
                <w:szCs w:val="20"/>
              </w:rPr>
              <w:tab/>
            </w:r>
            <w:bookmarkStart w:id="45" w:name="35"/>
            <w:bookmarkEnd w:id="45"/>
            <w:r w:rsidRPr="00B84A8C">
              <w:rPr>
                <w:rFonts w:ascii="Calibri" w:eastAsia="Calibri" w:hAnsi="Calibri" w:cs="Calibri"/>
                <w:b/>
                <w:bCs/>
                <w:sz w:val="20"/>
                <w:szCs w:val="20"/>
                <w:lang w:val="sr-Latn-BA"/>
              </w:rPr>
              <w:t>459.093,60</w:t>
            </w:r>
          </w:p>
          <w:p w:rsidR="00246D5A" w:rsidRDefault="0016027D" w:rsidP="00246D5A">
            <w:pPr>
              <w:tabs>
                <w:tab w:val="left" w:pos="2410"/>
              </w:tabs>
              <w:spacing w:before="120" w:after="120"/>
              <w:rPr>
                <w:rFonts w:ascii="Calibri" w:eastAsia="Calibri" w:hAnsi="Calibri" w:cs="Calibri"/>
                <w:b/>
                <w:bCs/>
                <w:sz w:val="20"/>
                <w:szCs w:val="20"/>
              </w:rPr>
            </w:pPr>
            <w:r w:rsidRPr="001F55F6">
              <w:rPr>
                <w:rFonts w:cstheme="minorHAnsi"/>
                <w:sz w:val="20"/>
                <w:szCs w:val="20"/>
              </w:rPr>
              <w:t>Valuta:</w:t>
            </w:r>
            <w:r>
              <w:rPr>
                <w:rFonts w:cstheme="minorHAnsi"/>
                <w:sz w:val="20"/>
                <w:szCs w:val="20"/>
              </w:rPr>
              <w:t> </w:t>
            </w:r>
            <w:bookmarkStart w:id="46" w:name="36"/>
            <w:bookmarkEnd w:id="46"/>
            <w:r>
              <w:rPr>
                <w:rFonts w:ascii="Calibri" w:eastAsia="Calibri" w:hAnsi="Calibri" w:cs="Calibri"/>
                <w:b/>
                <w:bCs/>
                <w:sz w:val="20"/>
                <w:szCs w:val="20"/>
              </w:rPr>
              <w:t>RSD</w:t>
            </w:r>
          </w:p>
          <w:p w:rsidR="00D97E3E" w:rsidRPr="00D97E3E" w:rsidRDefault="0016027D" w:rsidP="00194CD8">
            <w:pPr>
              <w:tabs>
                <w:tab w:val="left" w:pos="2410"/>
              </w:tabs>
              <w:spacing w:before="120" w:after="60"/>
              <w:rPr>
                <w:rFonts w:ascii="Calibri" w:eastAsia="Calibri" w:hAnsi="Calibri" w:cs="Calibri"/>
                <w:sz w:val="20"/>
                <w:szCs w:val="20"/>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47" w:name="29"/>
            <w:bookmarkEnd w:id="47"/>
            <w:r w:rsidRPr="00D97E3E">
              <w:rPr>
                <w:rFonts w:ascii="Calibri" w:eastAsia="Calibri" w:hAnsi="Calibri" w:cs="Calibri"/>
                <w:sz w:val="20"/>
                <w:szCs w:val="20"/>
                <w:lang w:val="sr-Latn-BA"/>
              </w:rPr>
              <w:t>Ponuda je prihvatljiva i ispunjava sve uslove.</w:t>
            </w:r>
          </w:p>
        </w:tc>
      </w:tr>
      <w:tr w:rsidR="007F7FB1" w:rsidTr="00493F14">
        <w:trPr>
          <w:trHeight w:val="872"/>
        </w:trPr>
        <w:tc>
          <w:tcPr>
            <w:tcW w:w="10205" w:type="dxa"/>
          </w:tcPr>
          <w:p w:rsidR="00246D5A" w:rsidRPr="001F55F6" w:rsidRDefault="0016027D" w:rsidP="00194CD8">
            <w:pPr>
              <w:pStyle w:val="Odjeljci"/>
              <w:spacing w:before="60"/>
              <w:ind w:left="1758" w:hanging="1758"/>
              <w:rPr>
                <w:rFonts w:ascii="Calibri" w:eastAsia="Calibri" w:hAnsi="Calibri" w:cs="Calibri"/>
                <w:sz w:val="20"/>
                <w:szCs w:val="20"/>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48" w:name="45"/>
            <w:bookmarkEnd w:id="48"/>
            <w:r>
              <w:rPr>
                <w:rFonts w:ascii="Calibri" w:eastAsia="Calibri" w:hAnsi="Calibri" w:cs="Calibri"/>
                <w:sz w:val="20"/>
                <w:szCs w:val="20"/>
              </w:rPr>
              <w:t>3</w:t>
            </w:r>
            <w:r>
              <w:rPr>
                <w:rFonts w:asciiTheme="minorHAnsi" w:hAnsiTheme="minorHAnsi" w:cstheme="minorHAnsi"/>
                <w:sz w:val="20"/>
                <w:szCs w:val="20"/>
              </w:rPr>
              <w:t xml:space="preserve"> - </w:t>
            </w:r>
            <w:bookmarkStart w:id="49" w:name="46"/>
            <w:bookmarkEnd w:id="49"/>
            <w:r w:rsidRPr="001F55F6">
              <w:rPr>
                <w:rFonts w:ascii="Calibri" w:eastAsia="Calibri" w:hAnsi="Calibri" w:cs="Calibri"/>
                <w:sz w:val="20"/>
                <w:szCs w:val="20"/>
                <w:lang w:val="sr-Latn-BA"/>
              </w:rPr>
              <w:t>Partija br.3 - Hemijska sredstva</w:t>
            </w:r>
          </w:p>
          <w:p w:rsidR="00246D5A" w:rsidRPr="00B84A8C" w:rsidRDefault="0016027D" w:rsidP="00246D5A">
            <w:pPr>
              <w:spacing w:before="120" w:after="120"/>
              <w:rPr>
                <w:rFonts w:ascii="Calibri" w:eastAsia="Calibri" w:hAnsi="Calibri" w:cs="Calibri"/>
                <w:b/>
                <w:sz w:val="20"/>
                <w:szCs w:val="20"/>
                <w:lang w:val="sr-Latn-BA"/>
              </w:rPr>
            </w:pPr>
            <w:r w:rsidRPr="001F55F6">
              <w:rPr>
                <w:rFonts w:cstheme="minorHAnsi"/>
                <w:sz w:val="20"/>
                <w:szCs w:val="20"/>
                <w:lang w:val="sr-Latn-BA"/>
              </w:rPr>
              <w:t>Procenjena vrednost partije (bez PDV-a):</w:t>
            </w:r>
            <w:r>
              <w:rPr>
                <w:rFonts w:cstheme="minorHAnsi"/>
                <w:sz w:val="20"/>
                <w:szCs w:val="20"/>
              </w:rPr>
              <w:t> </w:t>
            </w:r>
            <w:bookmarkStart w:id="50" w:name="47"/>
            <w:bookmarkEnd w:id="50"/>
            <w:r w:rsidRPr="001F55F6">
              <w:rPr>
                <w:rFonts w:ascii="Calibri" w:eastAsia="Calibri" w:hAnsi="Calibri" w:cs="Calibri"/>
                <w:b/>
                <w:sz w:val="20"/>
                <w:szCs w:val="20"/>
              </w:rPr>
              <w:t>1.416.667,00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51" w:name="48"/>
            <w:bookmarkEnd w:id="51"/>
            <w:r w:rsidRPr="00B84A8C">
              <w:rPr>
                <w:rFonts w:ascii="Calibri" w:eastAsia="Calibri" w:hAnsi="Calibri" w:cs="Calibri"/>
                <w:b/>
                <w:sz w:val="20"/>
                <w:szCs w:val="20"/>
                <w:lang w:val="sr-Latn-BA"/>
              </w:rPr>
              <w:t>RSD</w:t>
            </w:r>
          </w:p>
          <w:p w:rsidR="00246D5A" w:rsidRPr="00246D5A" w:rsidRDefault="0016027D" w:rsidP="00194CD8">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52" w:name="52"/>
            <w:bookmarkEnd w:id="52"/>
            <w:r w:rsidRPr="00246D5A">
              <w:rPr>
                <w:rFonts w:ascii="Calibri" w:eastAsia="Calibri" w:hAnsi="Calibri" w:cs="Calibri"/>
                <w:b/>
                <w:sz w:val="20"/>
                <w:szCs w:val="20"/>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rsidR="007F7FB1" w:rsidTr="00246D5A">
              <w:trPr>
                <w:cantSplit/>
                <w:trHeight w:val="335"/>
              </w:trPr>
              <w:tc>
                <w:tcPr>
                  <w:tcW w:w="5000" w:type="pct"/>
                  <w:hideMark/>
                </w:tcPr>
                <w:p w:rsidR="00246D5A" w:rsidRPr="00246D5A" w:rsidRDefault="0016027D" w:rsidP="00246D5A">
                  <w:pPr>
                    <w:rPr>
                      <w:rFonts w:ascii="Calibri" w:eastAsia="Calibri" w:hAnsi="Calibri" w:cs="Calibri"/>
                      <w:b/>
                      <w:bCs/>
                      <w:sz w:val="20"/>
                      <w:szCs w:val="20"/>
                      <w:lang w:val="sr-Latn-BA"/>
                    </w:rPr>
                  </w:pPr>
                  <w:bookmarkStart w:id="53" w:name="53"/>
                  <w:bookmarkEnd w:id="53"/>
                  <w:r w:rsidRPr="00B84A8C">
                    <w:rPr>
                      <w:rFonts w:ascii="Calibri" w:eastAsia="Calibri" w:hAnsi="Calibri" w:cs="Calibri"/>
                      <w:b/>
                      <w:bCs/>
                      <w:sz w:val="20"/>
                      <w:szCs w:val="20"/>
                      <w:lang w:val="sr-Latn-BA"/>
                    </w:rPr>
                    <w:lastRenderedPageBreak/>
                    <w:t>BRANISLAV RANĐELOVIĆ PR, RADNJA ZA PROMET ROBE NA VELIKO I MALO I GRAĐEVINSKU DELATNOST NATALY DROGERIJA, NIŠ</w:t>
                  </w:r>
                  <w:r w:rsidRPr="00B84A8C">
                    <w:rPr>
                      <w:rFonts w:cstheme="minorHAnsi"/>
                      <w:b/>
                      <w:bCs/>
                      <w:sz w:val="20"/>
                      <w:szCs w:val="20"/>
                      <w:lang w:val="sr-Latn-BA"/>
                    </w:rPr>
                    <w:t xml:space="preserve">, </w:t>
                  </w:r>
                  <w:bookmarkStart w:id="54" w:name="54"/>
                  <w:bookmarkEnd w:id="54"/>
                  <w:r w:rsidRPr="00B84A8C">
                    <w:rPr>
                      <w:rFonts w:ascii="Calibri" w:eastAsia="Calibri" w:hAnsi="Calibri" w:cs="Calibri"/>
                      <w:b/>
                      <w:bCs/>
                      <w:sz w:val="20"/>
                      <w:szCs w:val="20"/>
                      <w:lang w:val="sr-Latn-BA"/>
                    </w:rPr>
                    <w:t>104696754</w:t>
                  </w:r>
                  <w:r w:rsidRPr="00B84A8C">
                    <w:rPr>
                      <w:rFonts w:cstheme="minorHAnsi"/>
                      <w:b/>
                      <w:bCs/>
                      <w:sz w:val="20"/>
                      <w:szCs w:val="20"/>
                      <w:lang w:val="sr-Latn-BA"/>
                    </w:rPr>
                    <w:t xml:space="preserve">, </w:t>
                  </w:r>
                  <w:bookmarkStart w:id="55" w:name="55"/>
                  <w:bookmarkEnd w:id="55"/>
                  <w:r w:rsidRPr="00B84A8C">
                    <w:rPr>
                      <w:rFonts w:ascii="Calibri" w:eastAsia="Calibri" w:hAnsi="Calibri" w:cs="Calibri"/>
                      <w:b/>
                      <w:bCs/>
                      <w:sz w:val="20"/>
                      <w:szCs w:val="20"/>
                      <w:lang w:val="sr-Latn-BA"/>
                    </w:rPr>
                    <w:t>Blagoja Parovića, 4/12</w:t>
                  </w:r>
                  <w:r w:rsidRPr="00B84A8C">
                    <w:rPr>
                      <w:rFonts w:cstheme="minorHAnsi"/>
                      <w:b/>
                      <w:bCs/>
                      <w:sz w:val="20"/>
                      <w:szCs w:val="20"/>
                      <w:lang w:val="sr-Latn-BA"/>
                    </w:rPr>
                    <w:t xml:space="preserve">, </w:t>
                  </w:r>
                  <w:bookmarkStart w:id="56" w:name="56"/>
                  <w:bookmarkEnd w:id="56"/>
                  <w:r w:rsidRPr="00B84A8C">
                    <w:rPr>
                      <w:rFonts w:ascii="Calibri" w:eastAsia="Calibri" w:hAnsi="Calibri" w:cs="Calibri"/>
                      <w:b/>
                      <w:bCs/>
                      <w:sz w:val="20"/>
                      <w:szCs w:val="20"/>
                      <w:lang w:val="sr-Latn-BA"/>
                    </w:rPr>
                    <w:t>Niš</w:t>
                  </w:r>
                  <w:r w:rsidRPr="00B84A8C">
                    <w:rPr>
                      <w:rFonts w:cstheme="minorHAnsi"/>
                      <w:b/>
                      <w:bCs/>
                      <w:sz w:val="20"/>
                      <w:szCs w:val="20"/>
                      <w:lang w:val="sr-Latn-BA"/>
                    </w:rPr>
                    <w:t xml:space="preserve">, </w:t>
                  </w:r>
                  <w:bookmarkStart w:id="57" w:name="57"/>
                  <w:bookmarkEnd w:id="57"/>
                  <w:r w:rsidRPr="00B84A8C">
                    <w:rPr>
                      <w:rFonts w:ascii="Calibri" w:eastAsia="Calibri" w:hAnsi="Calibri" w:cs="Calibri"/>
                      <w:b/>
                      <w:bCs/>
                      <w:sz w:val="20"/>
                      <w:szCs w:val="20"/>
                      <w:lang w:val="sr-Latn-BA"/>
                    </w:rPr>
                    <w:t>18000</w:t>
                  </w:r>
                  <w:r w:rsidRPr="00B84A8C">
                    <w:rPr>
                      <w:rFonts w:cstheme="minorHAnsi"/>
                      <w:b/>
                      <w:bCs/>
                      <w:sz w:val="20"/>
                      <w:szCs w:val="20"/>
                      <w:lang w:val="sr-Latn-BA"/>
                    </w:rPr>
                    <w:t xml:space="preserve">, </w:t>
                  </w:r>
                  <w:bookmarkStart w:id="58" w:name="58"/>
                  <w:bookmarkEnd w:id="58"/>
                  <w:r w:rsidRPr="00246D5A">
                    <w:rPr>
                      <w:rFonts w:ascii="Calibri" w:eastAsia="Calibri" w:hAnsi="Calibri" w:cs="Calibri"/>
                      <w:b/>
                      <w:bCs/>
                      <w:sz w:val="20"/>
                      <w:szCs w:val="20"/>
                      <w:lang w:val="sr-Latn-BA"/>
                    </w:rPr>
                    <w:t>Srbija</w:t>
                  </w:r>
                </w:p>
              </w:tc>
            </w:tr>
          </w:tbl>
          <w:p w:rsidR="00246D5A" w:rsidRPr="00B84A8C" w:rsidRDefault="0016027D" w:rsidP="00246D5A">
            <w:pPr>
              <w:tabs>
                <w:tab w:val="left" w:pos="2438"/>
              </w:tabs>
              <w:spacing w:before="120" w:after="120"/>
              <w:rPr>
                <w:rFonts w:ascii="Calibri" w:eastAsia="Calibri" w:hAnsi="Calibri" w:cs="Calibri"/>
                <w:b/>
                <w:bCs/>
                <w:sz w:val="20"/>
                <w:szCs w:val="20"/>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59" w:name="49"/>
            <w:bookmarkEnd w:id="59"/>
            <w:r w:rsidRPr="00B84A8C">
              <w:rPr>
                <w:rFonts w:ascii="Calibri" w:eastAsia="Calibri" w:hAnsi="Calibri" w:cs="Calibri"/>
                <w:b/>
                <w:bCs/>
                <w:sz w:val="20"/>
                <w:szCs w:val="20"/>
                <w:lang w:val="sr-Latn-BA"/>
              </w:rPr>
              <w:t>1.388.555,00</w:t>
            </w:r>
          </w:p>
          <w:p w:rsidR="00246D5A" w:rsidRPr="00B84A8C" w:rsidRDefault="0016027D" w:rsidP="00246D5A">
            <w:pPr>
              <w:tabs>
                <w:tab w:val="left" w:pos="2438"/>
              </w:tabs>
              <w:spacing w:before="120" w:after="120"/>
              <w:rPr>
                <w:rFonts w:ascii="Calibri" w:eastAsia="Calibri" w:hAnsi="Calibri" w:cs="Calibri"/>
                <w:b/>
                <w:bCs/>
                <w:sz w:val="20"/>
                <w:szCs w:val="20"/>
                <w:lang w:val="sr-Latn-BA"/>
              </w:rPr>
            </w:pPr>
            <w:r w:rsidRPr="001F55F6">
              <w:rPr>
                <w:rFonts w:cstheme="minorHAnsi"/>
                <w:bCs/>
                <w:sz w:val="20"/>
                <w:szCs w:val="20"/>
              </w:rPr>
              <w:t>Vrednost ugovora (sa PDV):</w:t>
            </w:r>
            <w:r>
              <w:rPr>
                <w:rFonts w:cstheme="minorHAnsi"/>
                <w:bCs/>
                <w:sz w:val="20"/>
                <w:szCs w:val="20"/>
              </w:rPr>
              <w:tab/>
            </w:r>
            <w:bookmarkStart w:id="60" w:name="50"/>
            <w:bookmarkEnd w:id="60"/>
            <w:r w:rsidRPr="00B84A8C">
              <w:rPr>
                <w:rFonts w:ascii="Calibri" w:eastAsia="Calibri" w:hAnsi="Calibri" w:cs="Calibri"/>
                <w:b/>
                <w:bCs/>
                <w:sz w:val="20"/>
                <w:szCs w:val="20"/>
                <w:lang w:val="sr-Latn-BA"/>
              </w:rPr>
              <w:t>1.666.266,00</w:t>
            </w:r>
          </w:p>
          <w:p w:rsidR="00246D5A" w:rsidRDefault="0016027D" w:rsidP="00246D5A">
            <w:pPr>
              <w:tabs>
                <w:tab w:val="left" w:pos="2410"/>
              </w:tabs>
              <w:spacing w:before="120" w:after="120"/>
              <w:rPr>
                <w:rFonts w:ascii="Calibri" w:eastAsia="Calibri" w:hAnsi="Calibri" w:cs="Calibri"/>
                <w:b/>
                <w:bCs/>
                <w:sz w:val="20"/>
                <w:szCs w:val="20"/>
              </w:rPr>
            </w:pPr>
            <w:r w:rsidRPr="001F55F6">
              <w:rPr>
                <w:rFonts w:cstheme="minorHAnsi"/>
                <w:sz w:val="20"/>
                <w:szCs w:val="20"/>
              </w:rPr>
              <w:t>Valuta:</w:t>
            </w:r>
            <w:r>
              <w:rPr>
                <w:rFonts w:cstheme="minorHAnsi"/>
                <w:sz w:val="20"/>
                <w:szCs w:val="20"/>
              </w:rPr>
              <w:t> </w:t>
            </w:r>
            <w:bookmarkStart w:id="61" w:name="51"/>
            <w:bookmarkEnd w:id="61"/>
            <w:r>
              <w:rPr>
                <w:rFonts w:ascii="Calibri" w:eastAsia="Calibri" w:hAnsi="Calibri" w:cs="Calibri"/>
                <w:b/>
                <w:bCs/>
                <w:sz w:val="20"/>
                <w:szCs w:val="20"/>
              </w:rPr>
              <w:t>RSD</w:t>
            </w:r>
          </w:p>
          <w:p w:rsidR="00D97E3E" w:rsidRPr="00D97E3E" w:rsidRDefault="0016027D" w:rsidP="00194CD8">
            <w:pPr>
              <w:tabs>
                <w:tab w:val="left" w:pos="2410"/>
              </w:tabs>
              <w:spacing w:before="120" w:after="60"/>
              <w:rPr>
                <w:rFonts w:ascii="Calibri" w:eastAsia="Calibri" w:hAnsi="Calibri" w:cs="Calibri"/>
                <w:sz w:val="20"/>
                <w:szCs w:val="20"/>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62" w:name="44"/>
            <w:bookmarkEnd w:id="62"/>
            <w:r w:rsidRPr="00D97E3E">
              <w:rPr>
                <w:rFonts w:ascii="Calibri" w:eastAsia="Calibri" w:hAnsi="Calibri" w:cs="Calibri"/>
                <w:sz w:val="20"/>
                <w:szCs w:val="20"/>
                <w:lang w:val="sr-Latn-BA"/>
              </w:rPr>
              <w:t>Ponuda je prihvatljiva i ispunjava sve uslove.</w:t>
            </w:r>
          </w:p>
        </w:tc>
      </w:tr>
      <w:tr w:rsidR="007F7FB1" w:rsidTr="00493F14">
        <w:trPr>
          <w:trHeight w:val="872"/>
        </w:trPr>
        <w:tc>
          <w:tcPr>
            <w:tcW w:w="10205" w:type="dxa"/>
          </w:tcPr>
          <w:p w:rsidR="00246D5A" w:rsidRPr="001F55F6" w:rsidRDefault="0016027D" w:rsidP="00194CD8">
            <w:pPr>
              <w:pStyle w:val="Odjeljci"/>
              <w:spacing w:before="60"/>
              <w:ind w:left="1758" w:hanging="1758"/>
              <w:rPr>
                <w:rFonts w:ascii="Calibri" w:eastAsia="Calibri" w:hAnsi="Calibri" w:cs="Calibri"/>
                <w:sz w:val="20"/>
                <w:szCs w:val="20"/>
                <w:lang w:val="sr-Latn-BA"/>
              </w:rPr>
            </w:pPr>
            <w:r>
              <w:rPr>
                <w:rFonts w:asciiTheme="minorHAnsi" w:hAnsiTheme="minorHAnsi" w:cstheme="minorHAnsi"/>
                <w:b w:val="0"/>
                <w:bCs w:val="0"/>
                <w:sz w:val="20"/>
                <w:szCs w:val="20"/>
                <w:lang w:val="sr-Latn-BA"/>
              </w:rPr>
              <w:lastRenderedPageBreak/>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63" w:name="60"/>
            <w:bookmarkEnd w:id="63"/>
            <w:r>
              <w:rPr>
                <w:rFonts w:ascii="Calibri" w:eastAsia="Calibri" w:hAnsi="Calibri" w:cs="Calibri"/>
                <w:sz w:val="20"/>
                <w:szCs w:val="20"/>
              </w:rPr>
              <w:t>4</w:t>
            </w:r>
            <w:r>
              <w:rPr>
                <w:rFonts w:asciiTheme="minorHAnsi" w:hAnsiTheme="minorHAnsi" w:cstheme="minorHAnsi"/>
                <w:sz w:val="20"/>
                <w:szCs w:val="20"/>
              </w:rPr>
              <w:t xml:space="preserve"> - </w:t>
            </w:r>
            <w:bookmarkStart w:id="64" w:name="61"/>
            <w:bookmarkEnd w:id="64"/>
            <w:r w:rsidRPr="001F55F6">
              <w:rPr>
                <w:rFonts w:ascii="Calibri" w:eastAsia="Calibri" w:hAnsi="Calibri" w:cs="Calibri"/>
                <w:sz w:val="20"/>
                <w:szCs w:val="20"/>
                <w:lang w:val="sr-Latn-BA"/>
              </w:rPr>
              <w:t>Partija br.4 - Papirna galanterija</w:t>
            </w:r>
          </w:p>
          <w:p w:rsidR="00246D5A" w:rsidRPr="00B84A8C" w:rsidRDefault="0016027D" w:rsidP="00246D5A">
            <w:pPr>
              <w:spacing w:before="120" w:after="120"/>
              <w:rPr>
                <w:rFonts w:ascii="Calibri" w:eastAsia="Calibri" w:hAnsi="Calibri" w:cs="Calibri"/>
                <w:b/>
                <w:sz w:val="20"/>
                <w:szCs w:val="20"/>
                <w:lang w:val="sr-Latn-BA"/>
              </w:rPr>
            </w:pPr>
            <w:r w:rsidRPr="001F55F6">
              <w:rPr>
                <w:rFonts w:cstheme="minorHAnsi"/>
                <w:sz w:val="20"/>
                <w:szCs w:val="20"/>
                <w:lang w:val="sr-Latn-BA"/>
              </w:rPr>
              <w:t>Procenjena vrednost partije (bez PDV-a):</w:t>
            </w:r>
            <w:r>
              <w:rPr>
                <w:rFonts w:cstheme="minorHAnsi"/>
                <w:sz w:val="20"/>
                <w:szCs w:val="20"/>
              </w:rPr>
              <w:t> </w:t>
            </w:r>
            <w:bookmarkStart w:id="65" w:name="62"/>
            <w:bookmarkEnd w:id="65"/>
            <w:r w:rsidRPr="001F55F6">
              <w:rPr>
                <w:rFonts w:ascii="Calibri" w:eastAsia="Calibri" w:hAnsi="Calibri" w:cs="Calibri"/>
                <w:b/>
                <w:sz w:val="20"/>
                <w:szCs w:val="20"/>
              </w:rPr>
              <w:t>570.000,00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66" w:name="63"/>
            <w:bookmarkEnd w:id="66"/>
            <w:r w:rsidRPr="00B84A8C">
              <w:rPr>
                <w:rFonts w:ascii="Calibri" w:eastAsia="Calibri" w:hAnsi="Calibri" w:cs="Calibri"/>
                <w:b/>
                <w:sz w:val="20"/>
                <w:szCs w:val="20"/>
                <w:lang w:val="sr-Latn-BA"/>
              </w:rPr>
              <w:t>RSD</w:t>
            </w:r>
          </w:p>
          <w:p w:rsidR="00246D5A" w:rsidRPr="00246D5A" w:rsidRDefault="0016027D" w:rsidP="00194CD8">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67" w:name="67"/>
            <w:bookmarkEnd w:id="67"/>
            <w:r w:rsidRPr="00246D5A">
              <w:rPr>
                <w:rFonts w:ascii="Calibri" w:eastAsia="Calibri" w:hAnsi="Calibri" w:cs="Calibri"/>
                <w:b/>
                <w:sz w:val="20"/>
                <w:szCs w:val="20"/>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rsidR="007F7FB1" w:rsidTr="00246D5A">
              <w:trPr>
                <w:cantSplit/>
                <w:trHeight w:val="335"/>
              </w:trPr>
              <w:tc>
                <w:tcPr>
                  <w:tcW w:w="5000" w:type="pct"/>
                  <w:hideMark/>
                </w:tcPr>
                <w:p w:rsidR="00246D5A" w:rsidRPr="00246D5A" w:rsidRDefault="0016027D" w:rsidP="00246D5A">
                  <w:pPr>
                    <w:rPr>
                      <w:rFonts w:ascii="Calibri" w:eastAsia="Calibri" w:hAnsi="Calibri" w:cs="Calibri"/>
                      <w:b/>
                      <w:bCs/>
                      <w:sz w:val="20"/>
                      <w:szCs w:val="20"/>
                      <w:lang w:val="sr-Latn-BA"/>
                    </w:rPr>
                  </w:pPr>
                  <w:bookmarkStart w:id="68" w:name="68"/>
                  <w:bookmarkEnd w:id="68"/>
                  <w:r w:rsidRPr="00B84A8C">
                    <w:rPr>
                      <w:rFonts w:ascii="Calibri" w:eastAsia="Calibri" w:hAnsi="Calibri" w:cs="Calibri"/>
                      <w:b/>
                      <w:bCs/>
                      <w:sz w:val="20"/>
                      <w:szCs w:val="20"/>
                      <w:lang w:val="sr-Latn-BA"/>
                    </w:rPr>
                    <w:t>V.K. COMPANY SOKOBANJA</w:t>
                  </w:r>
                  <w:r w:rsidRPr="00B84A8C">
                    <w:rPr>
                      <w:rFonts w:cstheme="minorHAnsi"/>
                      <w:b/>
                      <w:bCs/>
                      <w:sz w:val="20"/>
                      <w:szCs w:val="20"/>
                      <w:lang w:val="sr-Latn-BA"/>
                    </w:rPr>
                    <w:t xml:space="preserve">, </w:t>
                  </w:r>
                  <w:bookmarkStart w:id="69" w:name="69"/>
                  <w:bookmarkEnd w:id="69"/>
                  <w:r w:rsidRPr="00B84A8C">
                    <w:rPr>
                      <w:rFonts w:ascii="Calibri" w:eastAsia="Calibri" w:hAnsi="Calibri" w:cs="Calibri"/>
                      <w:b/>
                      <w:bCs/>
                      <w:sz w:val="20"/>
                      <w:szCs w:val="20"/>
                      <w:lang w:val="sr-Latn-BA"/>
                    </w:rPr>
                    <w:t>100692924</w:t>
                  </w:r>
                  <w:r w:rsidRPr="00B84A8C">
                    <w:rPr>
                      <w:rFonts w:cstheme="minorHAnsi"/>
                      <w:b/>
                      <w:bCs/>
                      <w:sz w:val="20"/>
                      <w:szCs w:val="20"/>
                      <w:lang w:val="sr-Latn-BA"/>
                    </w:rPr>
                    <w:t xml:space="preserve">, </w:t>
                  </w:r>
                  <w:bookmarkStart w:id="70" w:name="70"/>
                  <w:bookmarkEnd w:id="70"/>
                  <w:r w:rsidRPr="00B84A8C">
                    <w:rPr>
                      <w:rFonts w:ascii="Calibri" w:eastAsia="Calibri" w:hAnsi="Calibri" w:cs="Calibri"/>
                      <w:b/>
                      <w:bCs/>
                      <w:sz w:val="20"/>
                      <w:szCs w:val="20"/>
                      <w:lang w:val="sr-Latn-BA"/>
                    </w:rPr>
                    <w:t>ALEKSE MARKIŠIĆA, 174</w:t>
                  </w:r>
                  <w:r w:rsidRPr="00B84A8C">
                    <w:rPr>
                      <w:rFonts w:cstheme="minorHAnsi"/>
                      <w:b/>
                      <w:bCs/>
                      <w:sz w:val="20"/>
                      <w:szCs w:val="20"/>
                      <w:lang w:val="sr-Latn-BA"/>
                    </w:rPr>
                    <w:t xml:space="preserve">, </w:t>
                  </w:r>
                  <w:bookmarkStart w:id="71" w:name="71"/>
                  <w:bookmarkEnd w:id="71"/>
                  <w:r w:rsidRPr="00B84A8C">
                    <w:rPr>
                      <w:rFonts w:ascii="Calibri" w:eastAsia="Calibri" w:hAnsi="Calibri" w:cs="Calibri"/>
                      <w:b/>
                      <w:bCs/>
                      <w:sz w:val="20"/>
                      <w:szCs w:val="20"/>
                      <w:lang w:val="sr-Latn-BA"/>
                    </w:rPr>
                    <w:t>Sokobanja</w:t>
                  </w:r>
                  <w:r w:rsidRPr="00B84A8C">
                    <w:rPr>
                      <w:rFonts w:cstheme="minorHAnsi"/>
                      <w:b/>
                      <w:bCs/>
                      <w:sz w:val="20"/>
                      <w:szCs w:val="20"/>
                      <w:lang w:val="sr-Latn-BA"/>
                    </w:rPr>
                    <w:t xml:space="preserve">, </w:t>
                  </w:r>
                  <w:bookmarkStart w:id="72" w:name="72"/>
                  <w:bookmarkEnd w:id="72"/>
                  <w:r w:rsidRPr="00B84A8C">
                    <w:rPr>
                      <w:rFonts w:ascii="Calibri" w:eastAsia="Calibri" w:hAnsi="Calibri" w:cs="Calibri"/>
                      <w:b/>
                      <w:bCs/>
                      <w:sz w:val="20"/>
                      <w:szCs w:val="20"/>
                      <w:lang w:val="sr-Latn-BA"/>
                    </w:rPr>
                    <w:t>18230</w:t>
                  </w:r>
                  <w:r w:rsidRPr="00B84A8C">
                    <w:rPr>
                      <w:rFonts w:cstheme="minorHAnsi"/>
                      <w:b/>
                      <w:bCs/>
                      <w:sz w:val="20"/>
                      <w:szCs w:val="20"/>
                      <w:lang w:val="sr-Latn-BA"/>
                    </w:rPr>
                    <w:t xml:space="preserve">, </w:t>
                  </w:r>
                  <w:bookmarkStart w:id="73" w:name="73"/>
                  <w:bookmarkEnd w:id="73"/>
                  <w:r w:rsidRPr="00246D5A">
                    <w:rPr>
                      <w:rFonts w:ascii="Calibri" w:eastAsia="Calibri" w:hAnsi="Calibri" w:cs="Calibri"/>
                      <w:b/>
                      <w:bCs/>
                      <w:sz w:val="20"/>
                      <w:szCs w:val="20"/>
                      <w:lang w:val="sr-Latn-BA"/>
                    </w:rPr>
                    <w:t>Srbija</w:t>
                  </w:r>
                </w:p>
              </w:tc>
            </w:tr>
          </w:tbl>
          <w:p w:rsidR="00246D5A" w:rsidRPr="00B84A8C" w:rsidRDefault="0016027D" w:rsidP="00246D5A">
            <w:pPr>
              <w:tabs>
                <w:tab w:val="left" w:pos="2438"/>
              </w:tabs>
              <w:spacing w:before="120" w:after="120"/>
              <w:rPr>
                <w:rFonts w:ascii="Calibri" w:eastAsia="Calibri" w:hAnsi="Calibri" w:cs="Calibri"/>
                <w:b/>
                <w:bCs/>
                <w:sz w:val="20"/>
                <w:szCs w:val="20"/>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74" w:name="64"/>
            <w:bookmarkEnd w:id="74"/>
            <w:r w:rsidRPr="00B84A8C">
              <w:rPr>
                <w:rFonts w:ascii="Calibri" w:eastAsia="Calibri" w:hAnsi="Calibri" w:cs="Calibri"/>
                <w:b/>
                <w:bCs/>
                <w:sz w:val="20"/>
                <w:szCs w:val="20"/>
                <w:lang w:val="sr-Latn-BA"/>
              </w:rPr>
              <w:t>513.100,00</w:t>
            </w:r>
          </w:p>
          <w:p w:rsidR="00246D5A" w:rsidRPr="00B84A8C" w:rsidRDefault="0016027D" w:rsidP="00246D5A">
            <w:pPr>
              <w:tabs>
                <w:tab w:val="left" w:pos="2438"/>
              </w:tabs>
              <w:spacing w:before="120" w:after="120"/>
              <w:rPr>
                <w:rFonts w:ascii="Calibri" w:eastAsia="Calibri" w:hAnsi="Calibri" w:cs="Calibri"/>
                <w:b/>
                <w:bCs/>
                <w:sz w:val="20"/>
                <w:szCs w:val="20"/>
                <w:lang w:val="sr-Latn-BA"/>
              </w:rPr>
            </w:pPr>
            <w:r w:rsidRPr="001F55F6">
              <w:rPr>
                <w:rFonts w:cstheme="minorHAnsi"/>
                <w:bCs/>
                <w:sz w:val="20"/>
                <w:szCs w:val="20"/>
              </w:rPr>
              <w:t>Vrednost ugovora (sa PDV):</w:t>
            </w:r>
            <w:r>
              <w:rPr>
                <w:rFonts w:cstheme="minorHAnsi"/>
                <w:bCs/>
                <w:sz w:val="20"/>
                <w:szCs w:val="20"/>
              </w:rPr>
              <w:tab/>
            </w:r>
            <w:bookmarkStart w:id="75" w:name="65"/>
            <w:bookmarkEnd w:id="75"/>
            <w:r w:rsidRPr="00B84A8C">
              <w:rPr>
                <w:rFonts w:ascii="Calibri" w:eastAsia="Calibri" w:hAnsi="Calibri" w:cs="Calibri"/>
                <w:b/>
                <w:bCs/>
                <w:sz w:val="20"/>
                <w:szCs w:val="20"/>
                <w:lang w:val="sr-Latn-BA"/>
              </w:rPr>
              <w:t>615.720,00</w:t>
            </w:r>
          </w:p>
          <w:p w:rsidR="00246D5A" w:rsidRDefault="0016027D" w:rsidP="00246D5A">
            <w:pPr>
              <w:tabs>
                <w:tab w:val="left" w:pos="2410"/>
              </w:tabs>
              <w:spacing w:before="120" w:after="120"/>
              <w:rPr>
                <w:rFonts w:ascii="Calibri" w:eastAsia="Calibri" w:hAnsi="Calibri" w:cs="Calibri"/>
                <w:b/>
                <w:bCs/>
                <w:sz w:val="20"/>
                <w:szCs w:val="20"/>
              </w:rPr>
            </w:pPr>
            <w:r w:rsidRPr="001F55F6">
              <w:rPr>
                <w:rFonts w:cstheme="minorHAnsi"/>
                <w:sz w:val="20"/>
                <w:szCs w:val="20"/>
              </w:rPr>
              <w:t>Valuta:</w:t>
            </w:r>
            <w:r>
              <w:rPr>
                <w:rFonts w:cstheme="minorHAnsi"/>
                <w:sz w:val="20"/>
                <w:szCs w:val="20"/>
              </w:rPr>
              <w:t> </w:t>
            </w:r>
            <w:bookmarkStart w:id="76" w:name="66"/>
            <w:bookmarkEnd w:id="76"/>
            <w:r>
              <w:rPr>
                <w:rFonts w:ascii="Calibri" w:eastAsia="Calibri" w:hAnsi="Calibri" w:cs="Calibri"/>
                <w:b/>
                <w:bCs/>
                <w:sz w:val="20"/>
                <w:szCs w:val="20"/>
              </w:rPr>
              <w:t>RSD</w:t>
            </w:r>
          </w:p>
          <w:p w:rsidR="00D97E3E" w:rsidRPr="00D97E3E" w:rsidRDefault="0016027D" w:rsidP="00194CD8">
            <w:pPr>
              <w:tabs>
                <w:tab w:val="left" w:pos="2410"/>
              </w:tabs>
              <w:spacing w:before="120" w:after="60"/>
              <w:rPr>
                <w:rFonts w:ascii="Calibri" w:eastAsia="Calibri" w:hAnsi="Calibri" w:cs="Calibri"/>
                <w:sz w:val="20"/>
                <w:szCs w:val="20"/>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77" w:name="59"/>
            <w:bookmarkEnd w:id="77"/>
            <w:r w:rsidRPr="00D97E3E">
              <w:rPr>
                <w:rFonts w:ascii="Calibri" w:eastAsia="Calibri" w:hAnsi="Calibri" w:cs="Calibri"/>
                <w:sz w:val="20"/>
                <w:szCs w:val="20"/>
                <w:lang w:val="sr-Latn-BA"/>
              </w:rPr>
              <w:t>Ponuda je prihvatljiva i ispunjava sve uslove.</w:t>
            </w:r>
          </w:p>
        </w:tc>
      </w:tr>
      <w:bookmarkEnd w:id="1"/>
    </w:tbl>
    <w:p w:rsidR="00246D5A" w:rsidRDefault="00246D5A" w:rsidP="00194CD8">
      <w:pPr>
        <w:pStyle w:val="Odjeljci"/>
        <w:spacing w:before="60"/>
        <w:ind w:left="2155" w:hanging="2155"/>
        <w:rPr>
          <w:rFonts w:asciiTheme="minorHAnsi" w:hAnsiTheme="minorHAnsi" w:cstheme="minorHAnsi"/>
          <w:b w:val="0"/>
          <w:bCs w:val="0"/>
          <w:sz w:val="20"/>
          <w:szCs w:val="20"/>
          <w:lang w:val="sr-Latn-BA"/>
        </w:rPr>
        <w:sectPr w:rsidR="00246D5A" w:rsidSect="000A667E">
          <w:headerReference w:type="even" r:id="rId6"/>
          <w:headerReference w:type="default" r:id="rId7"/>
          <w:footerReference w:type="even" r:id="rId8"/>
          <w:footerReference w:type="default" r:id="rId9"/>
          <w:headerReference w:type="first" r:id="rId10"/>
          <w:footerReference w:type="first" r:id="rId11"/>
          <w:pgSz w:w="11907" w:h="16840" w:code="9"/>
          <w:pgMar w:top="851" w:right="851" w:bottom="1134" w:left="851" w:header="567" w:footer="851" w:gutter="0"/>
          <w:cols w:space="708"/>
          <w:docGrid w:linePitch="360"/>
        </w:sectPr>
      </w:pPr>
    </w:p>
    <w:tbl>
      <w:tblPr>
        <w:tblW w:w="0" w:type="auto"/>
        <w:tblCellMar>
          <w:left w:w="0" w:type="dxa"/>
          <w:right w:w="0" w:type="dxa"/>
        </w:tblCellMar>
        <w:tblLook w:val="0000"/>
      </w:tblPr>
      <w:tblGrid>
        <w:gridCol w:w="15397"/>
        <w:gridCol w:w="13"/>
        <w:gridCol w:w="179"/>
      </w:tblGrid>
      <w:tr w:rsidR="007F7FB1">
        <w:trPr>
          <w:trHeight w:val="453"/>
        </w:trPr>
        <w:tc>
          <w:tcPr>
            <w:tcW w:w="15589" w:type="dxa"/>
            <w:gridSpan w:val="3"/>
            <w:shd w:val="clear" w:color="auto" w:fill="auto"/>
          </w:tcPr>
          <w:tbl>
            <w:tblPr>
              <w:tblW w:w="0" w:type="auto"/>
              <w:tblInd w:w="39" w:type="dxa"/>
              <w:tblCellMar>
                <w:left w:w="0" w:type="dxa"/>
                <w:right w:w="0" w:type="dxa"/>
              </w:tblCellMar>
              <w:tblLook w:val="0000"/>
            </w:tblPr>
            <w:tblGrid>
              <w:gridCol w:w="15550"/>
            </w:tblGrid>
            <w:tr w:rsidR="007F7FB1">
              <w:trPr>
                <w:trHeight w:val="375"/>
              </w:trPr>
              <w:tc>
                <w:tcPr>
                  <w:tcW w:w="15590" w:type="dxa"/>
                  <w:shd w:val="clear" w:color="auto" w:fill="auto"/>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b/>
                      <w:color w:val="000000"/>
                      <w:sz w:val="28"/>
                      <w:szCs w:val="20"/>
                    </w:rPr>
                    <w:lastRenderedPageBreak/>
                    <w:t>OBRAZLOŽENJE</w:t>
                  </w:r>
                </w:p>
              </w:tc>
            </w:tr>
          </w:tbl>
          <w:p w:rsidR="007F7FB1" w:rsidRDefault="007F7FB1">
            <w:pPr>
              <w:spacing w:before="0" w:after="0"/>
              <w:rPr>
                <w:rFonts w:ascii="Times New Roman" w:eastAsia="Times New Roman" w:hAnsi="Times New Roman"/>
                <w:sz w:val="20"/>
                <w:szCs w:val="20"/>
              </w:rPr>
            </w:pPr>
          </w:p>
        </w:tc>
      </w:tr>
      <w:tr w:rsidR="007F7FB1">
        <w:trPr>
          <w:trHeight w:val="40"/>
        </w:trPr>
        <w:tc>
          <w:tcPr>
            <w:tcW w:w="15397" w:type="dxa"/>
            <w:shd w:val="clear" w:color="auto" w:fill="auto"/>
          </w:tcPr>
          <w:p w:rsidR="007F7FB1" w:rsidRDefault="007F7FB1">
            <w:pPr>
              <w:spacing w:before="0" w:after="0"/>
              <w:rPr>
                <w:rFonts w:ascii="Times New Roman" w:eastAsia="Times New Roman" w:hAnsi="Times New Roman"/>
                <w:sz w:val="2"/>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c>
          <w:tcPr>
            <w:tcW w:w="179" w:type="dxa"/>
            <w:shd w:val="clear" w:color="auto" w:fill="auto"/>
          </w:tcPr>
          <w:p w:rsidR="007F7FB1" w:rsidRDefault="007F7FB1">
            <w:pPr>
              <w:spacing w:before="0" w:after="0"/>
              <w:rPr>
                <w:rFonts w:ascii="Times New Roman" w:eastAsia="Times New Roman" w:hAnsi="Times New Roman"/>
                <w:sz w:val="2"/>
                <w:szCs w:val="20"/>
              </w:rPr>
            </w:pPr>
          </w:p>
        </w:tc>
      </w:tr>
      <w:tr w:rsidR="007F7FB1">
        <w:tc>
          <w:tcPr>
            <w:tcW w:w="15397" w:type="dxa"/>
            <w:shd w:val="clear" w:color="auto" w:fill="auto"/>
          </w:tcPr>
          <w:tbl>
            <w:tblPr>
              <w:tblW w:w="0" w:type="auto"/>
              <w:tblInd w:w="39" w:type="dxa"/>
              <w:tblCellMar>
                <w:left w:w="0" w:type="dxa"/>
                <w:right w:w="0" w:type="dxa"/>
              </w:tblCellMar>
              <w:tblLook w:val="0000"/>
            </w:tblPr>
            <w:tblGrid>
              <w:gridCol w:w="3744"/>
              <w:gridCol w:w="11614"/>
            </w:tblGrid>
            <w:tr w:rsidR="007F7FB1">
              <w:trPr>
                <w:trHeight w:val="545"/>
              </w:trPr>
              <w:tc>
                <w:tcPr>
                  <w:tcW w:w="15397" w:type="dxa"/>
                  <w:gridSpan w:val="2"/>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b/>
                      <w:color w:val="000000"/>
                      <w:sz w:val="24"/>
                      <w:szCs w:val="20"/>
                    </w:rPr>
                    <w:t>Podaci o postupku</w:t>
                  </w:r>
                </w:p>
              </w:tc>
            </w:tr>
            <w:tr w:rsidR="007F7FB1">
              <w:trPr>
                <w:trHeight w:val="262"/>
              </w:trPr>
              <w:tc>
                <w:tcPr>
                  <w:tcW w:w="3752" w:type="dxa"/>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color w:val="000000"/>
                      <w:sz w:val="20"/>
                      <w:szCs w:val="20"/>
                    </w:rPr>
                    <w:t>Naziv postupka</w:t>
                  </w:r>
                </w:p>
              </w:tc>
              <w:tc>
                <w:tcPr>
                  <w:tcW w:w="11645" w:type="dxa"/>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b/>
                      <w:color w:val="000000"/>
                      <w:sz w:val="20"/>
                      <w:szCs w:val="20"/>
                    </w:rPr>
                    <w:t>Materijal za održavanje higijene</w:t>
                  </w:r>
                </w:p>
              </w:tc>
            </w:tr>
            <w:tr w:rsidR="007F7FB1">
              <w:trPr>
                <w:trHeight w:val="262"/>
              </w:trPr>
              <w:tc>
                <w:tcPr>
                  <w:tcW w:w="3752" w:type="dxa"/>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color w:val="000000"/>
                      <w:sz w:val="20"/>
                      <w:szCs w:val="20"/>
                    </w:rPr>
                    <w:t>Ref. broj</w:t>
                  </w:r>
                </w:p>
              </w:tc>
              <w:tc>
                <w:tcPr>
                  <w:tcW w:w="11645" w:type="dxa"/>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b/>
                      <w:color w:val="000000"/>
                      <w:sz w:val="20"/>
                      <w:szCs w:val="20"/>
                    </w:rPr>
                    <w:t>JN 23/19</w:t>
                  </w:r>
                </w:p>
              </w:tc>
            </w:tr>
            <w:tr w:rsidR="007F7FB1">
              <w:trPr>
                <w:trHeight w:val="262"/>
              </w:trPr>
              <w:tc>
                <w:tcPr>
                  <w:tcW w:w="3752" w:type="dxa"/>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color w:val="000000"/>
                      <w:sz w:val="20"/>
                      <w:szCs w:val="20"/>
                    </w:rPr>
                    <w:t>Vrsta postupka</w:t>
                  </w:r>
                </w:p>
              </w:tc>
              <w:tc>
                <w:tcPr>
                  <w:tcW w:w="11645" w:type="dxa"/>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b/>
                      <w:color w:val="000000"/>
                      <w:sz w:val="20"/>
                      <w:szCs w:val="20"/>
                    </w:rPr>
                    <w:t>Otvoreni postupak</w:t>
                  </w:r>
                </w:p>
              </w:tc>
            </w:tr>
            <w:tr w:rsidR="007F7FB1">
              <w:trPr>
                <w:trHeight w:val="262"/>
              </w:trPr>
              <w:tc>
                <w:tcPr>
                  <w:tcW w:w="3752" w:type="dxa"/>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color w:val="000000"/>
                      <w:sz w:val="20"/>
                      <w:szCs w:val="20"/>
                    </w:rPr>
                    <w:t>Broj i datum odluke o sprovođenju</w:t>
                  </w:r>
                </w:p>
              </w:tc>
              <w:tc>
                <w:tcPr>
                  <w:tcW w:w="11645" w:type="dxa"/>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b/>
                      <w:color w:val="000000"/>
                      <w:sz w:val="20"/>
                      <w:szCs w:val="20"/>
                    </w:rPr>
                    <w:t>02-23/19/2, 18.06.2021</w:t>
                  </w:r>
                </w:p>
              </w:tc>
            </w:tr>
            <w:tr w:rsidR="007F7FB1">
              <w:trPr>
                <w:trHeight w:val="262"/>
              </w:trPr>
              <w:tc>
                <w:tcPr>
                  <w:tcW w:w="3752" w:type="dxa"/>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color w:val="000000"/>
                      <w:sz w:val="20"/>
                      <w:szCs w:val="20"/>
                    </w:rPr>
                    <w:t>Procenjena vrednost</w:t>
                  </w:r>
                </w:p>
              </w:tc>
              <w:tc>
                <w:tcPr>
                  <w:tcW w:w="11645" w:type="dxa"/>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b/>
                      <w:color w:val="000000"/>
                      <w:sz w:val="20"/>
                      <w:szCs w:val="20"/>
                    </w:rPr>
                    <w:t>2.830.001,00</w:t>
                  </w:r>
                </w:p>
              </w:tc>
            </w:tr>
            <w:tr w:rsidR="007F7FB1">
              <w:trPr>
                <w:trHeight w:val="262"/>
              </w:trPr>
              <w:tc>
                <w:tcPr>
                  <w:tcW w:w="3752" w:type="dxa"/>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color w:val="000000"/>
                      <w:sz w:val="20"/>
                      <w:szCs w:val="20"/>
                    </w:rPr>
                    <w:t>Tehnika</w:t>
                  </w:r>
                </w:p>
              </w:tc>
              <w:tc>
                <w:tcPr>
                  <w:tcW w:w="11645" w:type="dxa"/>
                  <w:shd w:val="clear" w:color="auto" w:fill="auto"/>
                  <w:tcMar>
                    <w:top w:w="39" w:type="dxa"/>
                    <w:left w:w="39" w:type="dxa"/>
                    <w:bottom w:w="39" w:type="dxa"/>
                    <w:right w:w="39" w:type="dxa"/>
                  </w:tcMar>
                </w:tcPr>
                <w:p w:rsidR="007F7FB1" w:rsidRDefault="007F7FB1">
                  <w:pPr>
                    <w:spacing w:before="0" w:after="0"/>
                    <w:rPr>
                      <w:rFonts w:ascii="Times New Roman" w:eastAsia="Times New Roman" w:hAnsi="Times New Roman"/>
                      <w:sz w:val="20"/>
                      <w:szCs w:val="20"/>
                    </w:rPr>
                  </w:pPr>
                </w:p>
              </w:tc>
            </w:tr>
            <w:tr w:rsidR="007F7FB1">
              <w:trPr>
                <w:trHeight w:val="262"/>
              </w:trPr>
              <w:tc>
                <w:tcPr>
                  <w:tcW w:w="3752" w:type="dxa"/>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color w:val="000000"/>
                      <w:sz w:val="20"/>
                      <w:szCs w:val="20"/>
                    </w:rPr>
                    <w:t>CPV</w:t>
                  </w:r>
                </w:p>
              </w:tc>
              <w:tc>
                <w:tcPr>
                  <w:tcW w:w="11645" w:type="dxa"/>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b/>
                      <w:color w:val="000000"/>
                      <w:sz w:val="20"/>
                      <w:szCs w:val="20"/>
                    </w:rPr>
                    <w:t>39800000-Proizvodi za čišćenje i poliranje</w:t>
                  </w:r>
                </w:p>
              </w:tc>
            </w:tr>
            <w:tr w:rsidR="007F7FB1">
              <w:trPr>
                <w:trHeight w:val="262"/>
              </w:trPr>
              <w:tc>
                <w:tcPr>
                  <w:tcW w:w="3752" w:type="dxa"/>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color w:val="000000"/>
                      <w:sz w:val="20"/>
                      <w:szCs w:val="20"/>
                    </w:rPr>
                    <w:t>Kratak opis nabavke</w:t>
                  </w:r>
                </w:p>
              </w:tc>
              <w:tc>
                <w:tcPr>
                  <w:tcW w:w="11645" w:type="dxa"/>
                  <w:shd w:val="clear" w:color="auto" w:fill="auto"/>
                  <w:tcMar>
                    <w:top w:w="39" w:type="dxa"/>
                    <w:left w:w="39" w:type="dxa"/>
                    <w:bottom w:w="39" w:type="dxa"/>
                    <w:right w:w="39" w:type="dxa"/>
                  </w:tcMar>
                </w:tcPr>
                <w:p w:rsidR="007F7FB1" w:rsidRDefault="007F7FB1">
                  <w:pPr>
                    <w:spacing w:before="0" w:after="0"/>
                    <w:rPr>
                      <w:rFonts w:ascii="Times New Roman" w:eastAsia="Times New Roman" w:hAnsi="Times New Roman"/>
                      <w:sz w:val="20"/>
                      <w:szCs w:val="20"/>
                    </w:rPr>
                  </w:pPr>
                </w:p>
              </w:tc>
            </w:tr>
            <w:tr w:rsidR="007F7FB1">
              <w:trPr>
                <w:trHeight w:val="262"/>
              </w:trPr>
              <w:tc>
                <w:tcPr>
                  <w:tcW w:w="3752" w:type="dxa"/>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color w:val="000000"/>
                      <w:sz w:val="20"/>
                      <w:szCs w:val="20"/>
                    </w:rPr>
                    <w:t>Podeljen u partije</w:t>
                  </w:r>
                </w:p>
              </w:tc>
              <w:tc>
                <w:tcPr>
                  <w:tcW w:w="11645" w:type="dxa"/>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b/>
                      <w:color w:val="000000"/>
                      <w:sz w:val="20"/>
                      <w:szCs w:val="20"/>
                    </w:rPr>
                    <w:t>DA</w:t>
                  </w:r>
                </w:p>
              </w:tc>
            </w:tr>
            <w:tr w:rsidR="007F7FB1">
              <w:trPr>
                <w:trHeight w:val="262"/>
              </w:trPr>
              <w:tc>
                <w:tcPr>
                  <w:tcW w:w="3752" w:type="dxa"/>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color w:val="000000"/>
                      <w:sz w:val="20"/>
                      <w:szCs w:val="20"/>
                    </w:rPr>
                    <w:t>Broj oglasa</w:t>
                  </w:r>
                </w:p>
              </w:tc>
              <w:tc>
                <w:tcPr>
                  <w:tcW w:w="11645" w:type="dxa"/>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b/>
                      <w:color w:val="000000"/>
                      <w:sz w:val="20"/>
                      <w:szCs w:val="20"/>
                    </w:rPr>
                    <w:t>2021/S F02-0021625</w:t>
                  </w:r>
                </w:p>
              </w:tc>
            </w:tr>
            <w:tr w:rsidR="007F7FB1">
              <w:trPr>
                <w:trHeight w:val="262"/>
              </w:trPr>
              <w:tc>
                <w:tcPr>
                  <w:tcW w:w="3752" w:type="dxa"/>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color w:val="000000"/>
                      <w:sz w:val="20"/>
                      <w:szCs w:val="20"/>
                    </w:rPr>
                    <w:t>Vrsta oglasa</w:t>
                  </w:r>
                </w:p>
              </w:tc>
              <w:tc>
                <w:tcPr>
                  <w:tcW w:w="11645" w:type="dxa"/>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b/>
                      <w:color w:val="000000"/>
                      <w:sz w:val="20"/>
                      <w:szCs w:val="20"/>
                    </w:rPr>
                    <w:t>Javni poziv</w:t>
                  </w:r>
                </w:p>
              </w:tc>
            </w:tr>
            <w:tr w:rsidR="007F7FB1">
              <w:trPr>
                <w:trHeight w:val="262"/>
              </w:trPr>
              <w:tc>
                <w:tcPr>
                  <w:tcW w:w="3752" w:type="dxa"/>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color w:val="000000"/>
                      <w:sz w:val="20"/>
                      <w:szCs w:val="20"/>
                    </w:rPr>
                    <w:t>Objavljeno</w:t>
                  </w:r>
                </w:p>
              </w:tc>
              <w:tc>
                <w:tcPr>
                  <w:tcW w:w="11645" w:type="dxa"/>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b/>
                      <w:color w:val="000000"/>
                      <w:sz w:val="20"/>
                      <w:szCs w:val="20"/>
                    </w:rPr>
                    <w:t>22.06.2021</w:t>
                  </w:r>
                </w:p>
              </w:tc>
            </w:tr>
            <w:tr w:rsidR="007F7FB1">
              <w:trPr>
                <w:trHeight w:val="262"/>
              </w:trPr>
              <w:tc>
                <w:tcPr>
                  <w:tcW w:w="3752" w:type="dxa"/>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color w:val="000000"/>
                      <w:sz w:val="20"/>
                      <w:szCs w:val="20"/>
                    </w:rPr>
                    <w:t>Rok za podnošenje</w:t>
                  </w:r>
                </w:p>
              </w:tc>
              <w:tc>
                <w:tcPr>
                  <w:tcW w:w="11645" w:type="dxa"/>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b/>
                      <w:color w:val="000000"/>
                      <w:sz w:val="20"/>
                      <w:szCs w:val="20"/>
                    </w:rPr>
                    <w:t>02.07.2021 10:00:00</w:t>
                  </w:r>
                </w:p>
              </w:tc>
            </w:tr>
          </w:tbl>
          <w:p w:rsidR="007F7FB1" w:rsidRDefault="007F7FB1">
            <w:pPr>
              <w:spacing w:before="0" w:after="0"/>
              <w:rPr>
                <w:rFonts w:ascii="Times New Roman" w:eastAsia="Times New Roman" w:hAnsi="Times New Roman"/>
                <w:sz w:val="20"/>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c>
          <w:tcPr>
            <w:tcW w:w="179" w:type="dxa"/>
            <w:shd w:val="clear" w:color="auto" w:fill="auto"/>
          </w:tcPr>
          <w:p w:rsidR="007F7FB1" w:rsidRDefault="007F7FB1">
            <w:pPr>
              <w:spacing w:before="0" w:after="0"/>
              <w:rPr>
                <w:rFonts w:ascii="Times New Roman" w:eastAsia="Times New Roman" w:hAnsi="Times New Roman"/>
                <w:sz w:val="2"/>
                <w:szCs w:val="20"/>
              </w:rPr>
            </w:pPr>
          </w:p>
        </w:tc>
      </w:tr>
      <w:tr w:rsidR="007F7FB1">
        <w:tc>
          <w:tcPr>
            <w:tcW w:w="15410" w:type="dxa"/>
            <w:gridSpan w:val="2"/>
            <w:shd w:val="clear" w:color="auto" w:fill="auto"/>
          </w:tcPr>
          <w:tbl>
            <w:tblPr>
              <w:tblW w:w="0" w:type="auto"/>
              <w:tblInd w:w="39" w:type="dxa"/>
              <w:tblCellMar>
                <w:left w:w="0" w:type="dxa"/>
                <w:right w:w="0" w:type="dxa"/>
              </w:tblCellMar>
              <w:tblLook w:val="0000"/>
            </w:tblPr>
            <w:tblGrid>
              <w:gridCol w:w="15371"/>
            </w:tblGrid>
            <w:tr w:rsidR="007F7FB1">
              <w:trPr>
                <w:trHeight w:val="432"/>
              </w:trPr>
              <w:tc>
                <w:tcPr>
                  <w:tcW w:w="15410" w:type="dxa"/>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b/>
                      <w:color w:val="000000"/>
                      <w:sz w:val="24"/>
                      <w:szCs w:val="20"/>
                    </w:rPr>
                    <w:t>Članovi komisije za javnu nabavku</w:t>
                  </w:r>
                </w:p>
              </w:tc>
            </w:tr>
            <w:tr w:rsidR="007F7FB1">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color w:val="000000"/>
                      <w:sz w:val="20"/>
                      <w:szCs w:val="20"/>
                    </w:rPr>
                    <w:t>Ime i prezime</w:t>
                  </w:r>
                </w:p>
              </w:tc>
            </w:tr>
            <w:tr w:rsidR="007F7FB1">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color w:val="000000"/>
                      <w:sz w:val="20"/>
                      <w:szCs w:val="20"/>
                    </w:rPr>
                    <w:t>Srđan Anđelković</w:t>
                  </w:r>
                </w:p>
              </w:tc>
            </w:tr>
            <w:tr w:rsidR="007F7FB1">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color w:val="000000"/>
                      <w:sz w:val="20"/>
                      <w:szCs w:val="20"/>
                    </w:rPr>
                    <w:t>Lidija Paunković</w:t>
                  </w:r>
                </w:p>
              </w:tc>
            </w:tr>
            <w:tr w:rsidR="007F7FB1">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color w:val="000000"/>
                      <w:sz w:val="20"/>
                      <w:szCs w:val="20"/>
                    </w:rPr>
                    <w:t>Dragan Milojević</w:t>
                  </w:r>
                </w:p>
              </w:tc>
            </w:tr>
          </w:tbl>
          <w:p w:rsidR="007F7FB1" w:rsidRDefault="007F7FB1">
            <w:pPr>
              <w:spacing w:before="0" w:after="0"/>
              <w:rPr>
                <w:rFonts w:ascii="Times New Roman" w:eastAsia="Times New Roman" w:hAnsi="Times New Roman"/>
                <w:sz w:val="20"/>
                <w:szCs w:val="20"/>
              </w:rPr>
            </w:pPr>
          </w:p>
        </w:tc>
        <w:tc>
          <w:tcPr>
            <w:tcW w:w="179" w:type="dxa"/>
            <w:shd w:val="clear" w:color="auto" w:fill="auto"/>
          </w:tcPr>
          <w:p w:rsidR="007F7FB1" w:rsidRDefault="007F7FB1">
            <w:pPr>
              <w:spacing w:before="0" w:after="0"/>
              <w:rPr>
                <w:rFonts w:ascii="Times New Roman" w:eastAsia="Times New Roman" w:hAnsi="Times New Roman"/>
                <w:sz w:val="2"/>
                <w:szCs w:val="20"/>
              </w:rPr>
            </w:pPr>
          </w:p>
        </w:tc>
      </w:tr>
      <w:tr w:rsidR="007F7FB1">
        <w:tc>
          <w:tcPr>
            <w:tcW w:w="15397" w:type="dxa"/>
            <w:shd w:val="clear" w:color="auto" w:fill="auto"/>
          </w:tcPr>
          <w:tbl>
            <w:tblPr>
              <w:tblW w:w="0" w:type="auto"/>
              <w:tblInd w:w="39" w:type="dxa"/>
              <w:tblCellMar>
                <w:left w:w="0" w:type="dxa"/>
                <w:right w:w="0" w:type="dxa"/>
              </w:tblCellMar>
              <w:tblLook w:val="0000"/>
            </w:tblPr>
            <w:tblGrid>
              <w:gridCol w:w="15358"/>
            </w:tblGrid>
            <w:tr w:rsidR="007F7FB1">
              <w:trPr>
                <w:trHeight w:val="432"/>
              </w:trPr>
              <w:tc>
                <w:tcPr>
                  <w:tcW w:w="15397" w:type="dxa"/>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b/>
                      <w:color w:val="000000"/>
                      <w:sz w:val="24"/>
                      <w:szCs w:val="20"/>
                    </w:rPr>
                    <w:t>Podaci o predmetu / partijama</w:t>
                  </w:r>
                </w:p>
              </w:tc>
            </w:tr>
            <w:tr w:rsidR="007F7FB1">
              <w:trPr>
                <w:trHeight w:val="23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8"/>
                  </w:tblGrid>
                  <w:tr w:rsidR="007F7FB1">
                    <w:trPr>
                      <w:trHeight w:val="1360"/>
                    </w:trPr>
                    <w:tc>
                      <w:tcPr>
                        <w:tcW w:w="15397" w:type="dxa"/>
                        <w:shd w:val="clear" w:color="auto" w:fill="auto"/>
                      </w:tcPr>
                      <w:tbl>
                        <w:tblPr>
                          <w:tblW w:w="0" w:type="auto"/>
                          <w:tblInd w:w="39" w:type="dxa"/>
                          <w:tblCellMar>
                            <w:left w:w="0" w:type="dxa"/>
                            <w:right w:w="0" w:type="dxa"/>
                          </w:tblCellMar>
                          <w:tblLook w:val="0000"/>
                        </w:tblPr>
                        <w:tblGrid>
                          <w:gridCol w:w="3733"/>
                          <w:gridCol w:w="11568"/>
                        </w:tblGrid>
                        <w:tr w:rsidR="007F7F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1</w:t>
                              </w:r>
                            </w:p>
                          </w:tc>
                        </w:tr>
                        <w:tr w:rsidR="007F7F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Partija br.1 - Pribor za čišćenje i održavanje higijene</w:t>
                              </w:r>
                            </w:p>
                          </w:tc>
                        </w:tr>
                        <w:tr w:rsidR="007F7F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460.000,00</w:t>
                              </w:r>
                            </w:p>
                          </w:tc>
                        </w:tr>
                        <w:tr w:rsidR="007F7F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7F7FB1" w:rsidRDefault="007F7FB1">
                        <w:pPr>
                          <w:spacing w:before="0" w:after="0"/>
                          <w:rPr>
                            <w:rFonts w:ascii="Times New Roman" w:eastAsia="Times New Roman" w:hAnsi="Times New Roman"/>
                            <w:sz w:val="20"/>
                            <w:szCs w:val="20"/>
                          </w:rPr>
                        </w:pPr>
                      </w:p>
                    </w:tc>
                  </w:tr>
                  <w:tr w:rsidR="007F7FB1">
                    <w:trPr>
                      <w:trHeight w:val="1020"/>
                    </w:trPr>
                    <w:tc>
                      <w:tcPr>
                        <w:tcW w:w="15397" w:type="dxa"/>
                        <w:shd w:val="clear" w:color="auto" w:fill="auto"/>
                      </w:tcPr>
                      <w:tbl>
                        <w:tblPr>
                          <w:tblW w:w="0" w:type="auto"/>
                          <w:tblInd w:w="39" w:type="dxa"/>
                          <w:tblCellMar>
                            <w:left w:w="0" w:type="dxa"/>
                            <w:right w:w="0" w:type="dxa"/>
                          </w:tblCellMar>
                          <w:tblLook w:val="0000"/>
                        </w:tblPr>
                        <w:tblGrid>
                          <w:gridCol w:w="15301"/>
                        </w:tblGrid>
                        <w:tr w:rsidR="007F7F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rsidR="007F7F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rsidR="007F7F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rok isporuke</w:t>
                              </w:r>
                            </w:p>
                          </w:tc>
                        </w:tr>
                      </w:tbl>
                      <w:p w:rsidR="007F7FB1" w:rsidRDefault="007F7FB1">
                        <w:pPr>
                          <w:spacing w:before="0" w:after="0"/>
                          <w:rPr>
                            <w:rFonts w:ascii="Times New Roman" w:eastAsia="Times New Roman" w:hAnsi="Times New Roman"/>
                            <w:sz w:val="20"/>
                            <w:szCs w:val="20"/>
                          </w:rPr>
                        </w:pPr>
                      </w:p>
                    </w:tc>
                  </w:tr>
                </w:tbl>
                <w:p w:rsidR="007F7FB1" w:rsidRDefault="007F7FB1">
                  <w:pPr>
                    <w:spacing w:before="0" w:after="0"/>
                    <w:rPr>
                      <w:rFonts w:ascii="Times New Roman" w:eastAsia="Times New Roman" w:hAnsi="Times New Roman"/>
                      <w:sz w:val="20"/>
                      <w:szCs w:val="20"/>
                    </w:rPr>
                  </w:pPr>
                </w:p>
              </w:tc>
            </w:tr>
            <w:tr w:rsidR="007F7FB1">
              <w:trPr>
                <w:trHeight w:val="23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8"/>
                  </w:tblGrid>
                  <w:tr w:rsidR="007F7FB1">
                    <w:trPr>
                      <w:trHeight w:val="1360"/>
                    </w:trPr>
                    <w:tc>
                      <w:tcPr>
                        <w:tcW w:w="15397" w:type="dxa"/>
                        <w:shd w:val="clear" w:color="auto" w:fill="auto"/>
                      </w:tcPr>
                      <w:tbl>
                        <w:tblPr>
                          <w:tblW w:w="0" w:type="auto"/>
                          <w:tblInd w:w="39" w:type="dxa"/>
                          <w:tblCellMar>
                            <w:left w:w="0" w:type="dxa"/>
                            <w:right w:w="0" w:type="dxa"/>
                          </w:tblCellMar>
                          <w:tblLook w:val="0000"/>
                        </w:tblPr>
                        <w:tblGrid>
                          <w:gridCol w:w="3733"/>
                          <w:gridCol w:w="11568"/>
                        </w:tblGrid>
                        <w:tr w:rsidR="007F7F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2</w:t>
                              </w:r>
                            </w:p>
                          </w:tc>
                        </w:tr>
                        <w:tr w:rsidR="007F7F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Partija br.2 - Plastični i PVC pribor</w:t>
                              </w:r>
                            </w:p>
                          </w:tc>
                        </w:tr>
                        <w:tr w:rsidR="007F7F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383.334,00</w:t>
                              </w:r>
                            </w:p>
                          </w:tc>
                        </w:tr>
                        <w:tr w:rsidR="007F7F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7F7FB1" w:rsidRDefault="007F7FB1">
                        <w:pPr>
                          <w:spacing w:before="0" w:after="0"/>
                          <w:rPr>
                            <w:rFonts w:ascii="Times New Roman" w:eastAsia="Times New Roman" w:hAnsi="Times New Roman"/>
                            <w:sz w:val="20"/>
                            <w:szCs w:val="20"/>
                          </w:rPr>
                        </w:pPr>
                      </w:p>
                    </w:tc>
                  </w:tr>
                  <w:tr w:rsidR="007F7FB1">
                    <w:trPr>
                      <w:trHeight w:val="1020"/>
                    </w:trPr>
                    <w:tc>
                      <w:tcPr>
                        <w:tcW w:w="15397" w:type="dxa"/>
                        <w:shd w:val="clear" w:color="auto" w:fill="auto"/>
                      </w:tcPr>
                      <w:tbl>
                        <w:tblPr>
                          <w:tblW w:w="0" w:type="auto"/>
                          <w:tblInd w:w="39" w:type="dxa"/>
                          <w:tblCellMar>
                            <w:left w:w="0" w:type="dxa"/>
                            <w:right w:w="0" w:type="dxa"/>
                          </w:tblCellMar>
                          <w:tblLook w:val="0000"/>
                        </w:tblPr>
                        <w:tblGrid>
                          <w:gridCol w:w="15301"/>
                        </w:tblGrid>
                        <w:tr w:rsidR="007F7F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rsidR="007F7F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rsidR="007F7F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rok isporuke</w:t>
                              </w:r>
                            </w:p>
                          </w:tc>
                        </w:tr>
                      </w:tbl>
                      <w:p w:rsidR="007F7FB1" w:rsidRDefault="007F7FB1">
                        <w:pPr>
                          <w:spacing w:before="0" w:after="0"/>
                          <w:rPr>
                            <w:rFonts w:ascii="Times New Roman" w:eastAsia="Times New Roman" w:hAnsi="Times New Roman"/>
                            <w:sz w:val="20"/>
                            <w:szCs w:val="20"/>
                          </w:rPr>
                        </w:pPr>
                      </w:p>
                    </w:tc>
                  </w:tr>
                </w:tbl>
                <w:p w:rsidR="007F7FB1" w:rsidRDefault="007F7FB1">
                  <w:pPr>
                    <w:spacing w:before="0" w:after="0"/>
                    <w:rPr>
                      <w:rFonts w:ascii="Times New Roman" w:eastAsia="Times New Roman" w:hAnsi="Times New Roman"/>
                      <w:sz w:val="20"/>
                      <w:szCs w:val="20"/>
                    </w:rPr>
                  </w:pPr>
                </w:p>
              </w:tc>
            </w:tr>
            <w:tr w:rsidR="007F7FB1">
              <w:trPr>
                <w:trHeight w:val="23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8"/>
                  </w:tblGrid>
                  <w:tr w:rsidR="007F7FB1">
                    <w:trPr>
                      <w:trHeight w:val="1360"/>
                    </w:trPr>
                    <w:tc>
                      <w:tcPr>
                        <w:tcW w:w="15397" w:type="dxa"/>
                        <w:shd w:val="clear" w:color="auto" w:fill="auto"/>
                      </w:tcPr>
                      <w:tbl>
                        <w:tblPr>
                          <w:tblW w:w="0" w:type="auto"/>
                          <w:tblInd w:w="39" w:type="dxa"/>
                          <w:tblCellMar>
                            <w:left w:w="0" w:type="dxa"/>
                            <w:right w:w="0" w:type="dxa"/>
                          </w:tblCellMar>
                          <w:tblLook w:val="0000"/>
                        </w:tblPr>
                        <w:tblGrid>
                          <w:gridCol w:w="3732"/>
                          <w:gridCol w:w="11569"/>
                        </w:tblGrid>
                        <w:tr w:rsidR="007F7F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3</w:t>
                              </w:r>
                            </w:p>
                          </w:tc>
                        </w:tr>
                        <w:tr w:rsidR="007F7F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Partija br.3 - Hemijska sredstva</w:t>
                              </w:r>
                            </w:p>
                          </w:tc>
                        </w:tr>
                        <w:tr w:rsidR="007F7F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1.416.667,00</w:t>
                              </w:r>
                            </w:p>
                          </w:tc>
                        </w:tr>
                        <w:tr w:rsidR="007F7F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7F7FB1" w:rsidRDefault="007F7FB1">
                        <w:pPr>
                          <w:spacing w:before="0" w:after="0"/>
                          <w:rPr>
                            <w:rFonts w:ascii="Times New Roman" w:eastAsia="Times New Roman" w:hAnsi="Times New Roman"/>
                            <w:sz w:val="20"/>
                            <w:szCs w:val="20"/>
                          </w:rPr>
                        </w:pPr>
                      </w:p>
                    </w:tc>
                  </w:tr>
                  <w:tr w:rsidR="007F7FB1">
                    <w:trPr>
                      <w:trHeight w:val="1020"/>
                    </w:trPr>
                    <w:tc>
                      <w:tcPr>
                        <w:tcW w:w="15397" w:type="dxa"/>
                        <w:shd w:val="clear" w:color="auto" w:fill="auto"/>
                      </w:tcPr>
                      <w:tbl>
                        <w:tblPr>
                          <w:tblW w:w="0" w:type="auto"/>
                          <w:tblInd w:w="39" w:type="dxa"/>
                          <w:tblCellMar>
                            <w:left w:w="0" w:type="dxa"/>
                            <w:right w:w="0" w:type="dxa"/>
                          </w:tblCellMar>
                          <w:tblLook w:val="0000"/>
                        </w:tblPr>
                        <w:tblGrid>
                          <w:gridCol w:w="15301"/>
                        </w:tblGrid>
                        <w:tr w:rsidR="007F7F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rsidR="007F7F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rsidR="007F7F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rok isporuke</w:t>
                              </w:r>
                            </w:p>
                          </w:tc>
                        </w:tr>
                      </w:tbl>
                      <w:p w:rsidR="007F7FB1" w:rsidRDefault="007F7FB1">
                        <w:pPr>
                          <w:spacing w:before="0" w:after="0"/>
                          <w:rPr>
                            <w:rFonts w:ascii="Times New Roman" w:eastAsia="Times New Roman" w:hAnsi="Times New Roman"/>
                            <w:sz w:val="20"/>
                            <w:szCs w:val="20"/>
                          </w:rPr>
                        </w:pPr>
                      </w:p>
                    </w:tc>
                  </w:tr>
                </w:tbl>
                <w:p w:rsidR="007F7FB1" w:rsidRDefault="007F7FB1">
                  <w:pPr>
                    <w:spacing w:before="0" w:after="0"/>
                    <w:rPr>
                      <w:rFonts w:ascii="Times New Roman" w:eastAsia="Times New Roman" w:hAnsi="Times New Roman"/>
                      <w:sz w:val="20"/>
                      <w:szCs w:val="20"/>
                    </w:rPr>
                  </w:pPr>
                </w:p>
              </w:tc>
            </w:tr>
            <w:tr w:rsidR="007F7FB1">
              <w:trPr>
                <w:trHeight w:val="23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8"/>
                  </w:tblGrid>
                  <w:tr w:rsidR="007F7FB1">
                    <w:trPr>
                      <w:trHeight w:val="1360"/>
                    </w:trPr>
                    <w:tc>
                      <w:tcPr>
                        <w:tcW w:w="15397" w:type="dxa"/>
                        <w:shd w:val="clear" w:color="auto" w:fill="auto"/>
                      </w:tcPr>
                      <w:tbl>
                        <w:tblPr>
                          <w:tblW w:w="0" w:type="auto"/>
                          <w:tblInd w:w="39" w:type="dxa"/>
                          <w:tblCellMar>
                            <w:left w:w="0" w:type="dxa"/>
                            <w:right w:w="0" w:type="dxa"/>
                          </w:tblCellMar>
                          <w:tblLook w:val="0000"/>
                        </w:tblPr>
                        <w:tblGrid>
                          <w:gridCol w:w="3733"/>
                          <w:gridCol w:w="11568"/>
                        </w:tblGrid>
                        <w:tr w:rsidR="007F7F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4</w:t>
                              </w:r>
                            </w:p>
                          </w:tc>
                        </w:tr>
                        <w:tr w:rsidR="007F7F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Partija br.4 - Papirna galanterija</w:t>
                              </w:r>
                            </w:p>
                          </w:tc>
                        </w:tr>
                        <w:tr w:rsidR="007F7F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570.000,00</w:t>
                              </w:r>
                            </w:p>
                          </w:tc>
                        </w:tr>
                        <w:tr w:rsidR="007F7F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7F7FB1" w:rsidRDefault="007F7FB1">
                        <w:pPr>
                          <w:spacing w:before="0" w:after="0"/>
                          <w:rPr>
                            <w:rFonts w:ascii="Times New Roman" w:eastAsia="Times New Roman" w:hAnsi="Times New Roman"/>
                            <w:sz w:val="20"/>
                            <w:szCs w:val="20"/>
                          </w:rPr>
                        </w:pPr>
                      </w:p>
                    </w:tc>
                  </w:tr>
                  <w:tr w:rsidR="007F7FB1">
                    <w:trPr>
                      <w:trHeight w:val="1020"/>
                    </w:trPr>
                    <w:tc>
                      <w:tcPr>
                        <w:tcW w:w="15397" w:type="dxa"/>
                        <w:shd w:val="clear" w:color="auto" w:fill="auto"/>
                      </w:tcPr>
                      <w:tbl>
                        <w:tblPr>
                          <w:tblW w:w="0" w:type="auto"/>
                          <w:tblInd w:w="39" w:type="dxa"/>
                          <w:tblCellMar>
                            <w:left w:w="0" w:type="dxa"/>
                            <w:right w:w="0" w:type="dxa"/>
                          </w:tblCellMar>
                          <w:tblLook w:val="0000"/>
                        </w:tblPr>
                        <w:tblGrid>
                          <w:gridCol w:w="15301"/>
                        </w:tblGrid>
                        <w:tr w:rsidR="007F7F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rsidR="007F7F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rsidR="007F7F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rok isporuke</w:t>
                              </w:r>
                            </w:p>
                          </w:tc>
                        </w:tr>
                      </w:tbl>
                      <w:p w:rsidR="007F7FB1" w:rsidRDefault="007F7FB1">
                        <w:pPr>
                          <w:spacing w:before="0" w:after="0"/>
                          <w:rPr>
                            <w:rFonts w:ascii="Times New Roman" w:eastAsia="Times New Roman" w:hAnsi="Times New Roman"/>
                            <w:sz w:val="20"/>
                            <w:szCs w:val="20"/>
                          </w:rPr>
                        </w:pPr>
                      </w:p>
                    </w:tc>
                  </w:tr>
                </w:tbl>
                <w:p w:rsidR="007F7FB1" w:rsidRDefault="007F7FB1">
                  <w:pPr>
                    <w:spacing w:before="0" w:after="0"/>
                    <w:rPr>
                      <w:rFonts w:ascii="Times New Roman" w:eastAsia="Times New Roman" w:hAnsi="Times New Roman"/>
                      <w:sz w:val="20"/>
                      <w:szCs w:val="20"/>
                    </w:rPr>
                  </w:pPr>
                </w:p>
              </w:tc>
            </w:tr>
          </w:tbl>
          <w:p w:rsidR="007F7FB1" w:rsidRDefault="007F7FB1">
            <w:pPr>
              <w:spacing w:before="0" w:after="0"/>
              <w:rPr>
                <w:rFonts w:ascii="Times New Roman" w:eastAsia="Times New Roman" w:hAnsi="Times New Roman"/>
                <w:sz w:val="20"/>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c>
          <w:tcPr>
            <w:tcW w:w="179" w:type="dxa"/>
            <w:shd w:val="clear" w:color="auto" w:fill="auto"/>
          </w:tcPr>
          <w:p w:rsidR="007F7FB1" w:rsidRDefault="007F7FB1">
            <w:pPr>
              <w:spacing w:before="0" w:after="0"/>
              <w:rPr>
                <w:rFonts w:ascii="Times New Roman" w:eastAsia="Times New Roman" w:hAnsi="Times New Roman"/>
                <w:sz w:val="2"/>
                <w:szCs w:val="20"/>
              </w:rPr>
            </w:pPr>
          </w:p>
        </w:tc>
      </w:tr>
      <w:tr w:rsidR="007F7FB1">
        <w:trPr>
          <w:trHeight w:val="56"/>
        </w:trPr>
        <w:tc>
          <w:tcPr>
            <w:tcW w:w="15397" w:type="dxa"/>
            <w:shd w:val="clear" w:color="auto" w:fill="auto"/>
          </w:tcPr>
          <w:p w:rsidR="007F7FB1" w:rsidRDefault="007F7FB1">
            <w:pPr>
              <w:spacing w:before="0" w:after="0"/>
              <w:rPr>
                <w:rFonts w:ascii="Times New Roman" w:eastAsia="Times New Roman" w:hAnsi="Times New Roman"/>
                <w:sz w:val="2"/>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c>
          <w:tcPr>
            <w:tcW w:w="179" w:type="dxa"/>
            <w:shd w:val="clear" w:color="auto" w:fill="auto"/>
          </w:tcPr>
          <w:p w:rsidR="007F7FB1" w:rsidRDefault="007F7FB1">
            <w:pPr>
              <w:spacing w:before="0" w:after="0"/>
              <w:rPr>
                <w:rFonts w:ascii="Times New Roman" w:eastAsia="Times New Roman" w:hAnsi="Times New Roman"/>
                <w:sz w:val="2"/>
                <w:szCs w:val="20"/>
              </w:rPr>
            </w:pPr>
          </w:p>
        </w:tc>
      </w:tr>
    </w:tbl>
    <w:p w:rsidR="007F7FB1" w:rsidRDefault="0016027D">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rsidR="007F7FB1" w:rsidRDefault="007F7FB1">
      <w:pPr>
        <w:spacing w:before="0" w:after="0"/>
        <w:rPr>
          <w:rFonts w:ascii="Times New Roman" w:eastAsia="Times New Roman" w:hAnsi="Times New Roman"/>
          <w:sz w:val="2"/>
          <w:szCs w:val="20"/>
        </w:rPr>
      </w:pPr>
    </w:p>
    <w:tbl>
      <w:tblPr>
        <w:tblW w:w="0" w:type="auto"/>
        <w:tblCellMar>
          <w:left w:w="0" w:type="dxa"/>
          <w:right w:w="0" w:type="dxa"/>
        </w:tblCellMar>
        <w:tblLook w:val="0000"/>
      </w:tblPr>
      <w:tblGrid>
        <w:gridCol w:w="15397"/>
        <w:gridCol w:w="192"/>
      </w:tblGrid>
      <w:tr w:rsidR="007F7FB1">
        <w:tc>
          <w:tcPr>
            <w:tcW w:w="15397" w:type="dxa"/>
            <w:shd w:val="clear" w:color="auto" w:fill="auto"/>
          </w:tcPr>
          <w:tbl>
            <w:tblPr>
              <w:tblW w:w="0" w:type="auto"/>
              <w:tblInd w:w="39" w:type="dxa"/>
              <w:tblCellMar>
                <w:left w:w="0" w:type="dxa"/>
                <w:right w:w="0" w:type="dxa"/>
              </w:tblCellMar>
              <w:tblLook w:val="0000"/>
            </w:tblPr>
            <w:tblGrid>
              <w:gridCol w:w="15358"/>
            </w:tblGrid>
            <w:tr w:rsidR="007F7FB1">
              <w:trPr>
                <w:trHeight w:val="382"/>
              </w:trPr>
              <w:tc>
                <w:tcPr>
                  <w:tcW w:w="15397" w:type="dxa"/>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4"/>
                      <w:szCs w:val="20"/>
                    </w:rPr>
                    <w:t>Podaci o otvaranju</w:t>
                  </w:r>
                </w:p>
              </w:tc>
            </w:tr>
            <w:tr w:rsidR="007F7FB1">
              <w:trPr>
                <w:trHeight w:val="262"/>
              </w:trPr>
              <w:tc>
                <w:tcPr>
                  <w:tcW w:w="15397" w:type="dxa"/>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Datum i vreme otvaranja: 02.07.2021 10:00:00</w:t>
                  </w:r>
                </w:p>
              </w:tc>
            </w:tr>
            <w:tr w:rsidR="007F7FB1">
              <w:trPr>
                <w:trHeight w:val="262"/>
              </w:trPr>
              <w:tc>
                <w:tcPr>
                  <w:tcW w:w="15397" w:type="dxa"/>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Elektronsko otvaranje ponuda završeno u: 02.07.2021 10:01:40</w:t>
                  </w:r>
                </w:p>
              </w:tc>
            </w:tr>
            <w:tr w:rsidR="007F7FB1">
              <w:trPr>
                <w:trHeight w:val="208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35"/>
                    <w:gridCol w:w="23"/>
                  </w:tblGrid>
                  <w:tr w:rsidR="007F7FB1">
                    <w:tc>
                      <w:tcPr>
                        <w:tcW w:w="15373" w:type="dxa"/>
                        <w:shd w:val="clear" w:color="auto" w:fill="auto"/>
                      </w:tcPr>
                      <w:tbl>
                        <w:tblPr>
                          <w:tblW w:w="0" w:type="auto"/>
                          <w:tblInd w:w="39" w:type="dxa"/>
                          <w:tblCellMar>
                            <w:left w:w="0" w:type="dxa"/>
                            <w:right w:w="0" w:type="dxa"/>
                          </w:tblCellMar>
                          <w:tblLook w:val="0000"/>
                        </w:tblPr>
                        <w:tblGrid>
                          <w:gridCol w:w="3707"/>
                          <w:gridCol w:w="11571"/>
                        </w:tblGrid>
                        <w:tr w:rsidR="007F7F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1</w:t>
                              </w:r>
                            </w:p>
                          </w:tc>
                        </w:tr>
                        <w:tr w:rsidR="007F7F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Partija br.1 - Pribor za čišćenje i održavanje higijene</w:t>
                              </w:r>
                            </w:p>
                          </w:tc>
                        </w:tr>
                        <w:tr w:rsidR="007F7F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2</w:t>
                              </w:r>
                            </w:p>
                          </w:tc>
                        </w:tr>
                      </w:tbl>
                      <w:p w:rsidR="007F7FB1" w:rsidRDefault="007F7FB1">
                        <w:pPr>
                          <w:spacing w:before="0" w:after="0"/>
                          <w:rPr>
                            <w:rFonts w:ascii="Times New Roman" w:eastAsia="Times New Roman" w:hAnsi="Times New Roman"/>
                            <w:sz w:val="20"/>
                            <w:szCs w:val="20"/>
                          </w:rPr>
                        </w:pPr>
                      </w:p>
                    </w:tc>
                    <w:tc>
                      <w:tcPr>
                        <w:tcW w:w="23" w:type="dxa"/>
                        <w:shd w:val="clear" w:color="auto" w:fill="auto"/>
                      </w:tcPr>
                      <w:p w:rsidR="007F7FB1" w:rsidRDefault="007F7FB1">
                        <w:pPr>
                          <w:spacing w:before="0" w:after="0"/>
                          <w:rPr>
                            <w:rFonts w:ascii="Times New Roman" w:eastAsia="Times New Roman" w:hAnsi="Times New Roman"/>
                            <w:sz w:val="2"/>
                            <w:szCs w:val="20"/>
                          </w:rPr>
                        </w:pPr>
                      </w:p>
                    </w:tc>
                  </w:tr>
                  <w:tr w:rsidR="007F7FB1">
                    <w:tc>
                      <w:tcPr>
                        <w:tcW w:w="15373" w:type="dxa"/>
                        <w:shd w:val="clear" w:color="auto" w:fill="auto"/>
                      </w:tcPr>
                      <w:tbl>
                        <w:tblPr>
                          <w:tblW w:w="0" w:type="auto"/>
                          <w:tblInd w:w="39" w:type="dxa"/>
                          <w:tblCellMar>
                            <w:left w:w="0" w:type="dxa"/>
                            <w:right w:w="0" w:type="dxa"/>
                          </w:tblCellMar>
                          <w:tblLook w:val="0000"/>
                        </w:tblPr>
                        <w:tblGrid>
                          <w:gridCol w:w="6574"/>
                          <w:gridCol w:w="2246"/>
                          <w:gridCol w:w="2220"/>
                          <w:gridCol w:w="1399"/>
                          <w:gridCol w:w="2839"/>
                        </w:tblGrid>
                        <w:tr w:rsidR="007F7FB1">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7F7F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BRANISLAV RANĐELOVIĆ PR, RADNJA ZA PROMET ROBE NA VELIKO I MALO I GRAĐEVINSKU DELATNOST NATALY DROGERIJA, NIŠ, Blagoja Parovića, 4/12, 18000, Niš,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501/21NP</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1.7.2021. 18:52:38</w:t>
                              </w:r>
                            </w:p>
                          </w:tc>
                        </w:tr>
                        <w:tr w:rsidR="007F7F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B 2 M  DOO, BEOGRAD, KRUŽNI PUT, 15v, 11306, Leštane,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195/21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1.7.2021. 22:12:26</w:t>
                              </w:r>
                            </w:p>
                          </w:tc>
                        </w:tr>
                      </w:tbl>
                      <w:p w:rsidR="007F7FB1" w:rsidRDefault="007F7FB1">
                        <w:pPr>
                          <w:spacing w:before="0" w:after="0"/>
                          <w:rPr>
                            <w:rFonts w:ascii="Times New Roman" w:eastAsia="Times New Roman" w:hAnsi="Times New Roman"/>
                            <w:sz w:val="20"/>
                            <w:szCs w:val="20"/>
                          </w:rPr>
                        </w:pPr>
                      </w:p>
                    </w:tc>
                    <w:tc>
                      <w:tcPr>
                        <w:tcW w:w="23" w:type="dxa"/>
                        <w:shd w:val="clear" w:color="auto" w:fill="auto"/>
                      </w:tcPr>
                      <w:p w:rsidR="007F7FB1" w:rsidRDefault="007F7FB1">
                        <w:pPr>
                          <w:spacing w:before="0" w:after="0"/>
                          <w:rPr>
                            <w:rFonts w:ascii="Times New Roman" w:eastAsia="Times New Roman" w:hAnsi="Times New Roman"/>
                            <w:sz w:val="2"/>
                            <w:szCs w:val="20"/>
                          </w:rPr>
                        </w:pPr>
                      </w:p>
                    </w:tc>
                  </w:tr>
                </w:tbl>
                <w:p w:rsidR="007F7FB1" w:rsidRDefault="007F7FB1">
                  <w:pPr>
                    <w:spacing w:before="0" w:after="0"/>
                    <w:rPr>
                      <w:rFonts w:ascii="Times New Roman" w:eastAsia="Times New Roman" w:hAnsi="Times New Roman"/>
                      <w:sz w:val="20"/>
                      <w:szCs w:val="20"/>
                    </w:rPr>
                  </w:pPr>
                </w:p>
              </w:tc>
            </w:tr>
            <w:tr w:rsidR="007F7FB1">
              <w:trPr>
                <w:trHeight w:val="242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35"/>
                    <w:gridCol w:w="23"/>
                  </w:tblGrid>
                  <w:tr w:rsidR="007F7FB1">
                    <w:tc>
                      <w:tcPr>
                        <w:tcW w:w="15373" w:type="dxa"/>
                        <w:shd w:val="clear" w:color="auto" w:fill="auto"/>
                      </w:tcPr>
                      <w:tbl>
                        <w:tblPr>
                          <w:tblW w:w="0" w:type="auto"/>
                          <w:tblInd w:w="39" w:type="dxa"/>
                          <w:tblCellMar>
                            <w:left w:w="0" w:type="dxa"/>
                            <w:right w:w="0" w:type="dxa"/>
                          </w:tblCellMar>
                          <w:tblLook w:val="0000"/>
                        </w:tblPr>
                        <w:tblGrid>
                          <w:gridCol w:w="3708"/>
                          <w:gridCol w:w="11570"/>
                        </w:tblGrid>
                        <w:tr w:rsidR="007F7F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2</w:t>
                              </w:r>
                            </w:p>
                          </w:tc>
                        </w:tr>
                        <w:tr w:rsidR="007F7F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Partija br.2 - Plastični i PVC pribor</w:t>
                              </w:r>
                            </w:p>
                          </w:tc>
                        </w:tr>
                        <w:tr w:rsidR="007F7F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3</w:t>
                              </w:r>
                            </w:p>
                          </w:tc>
                        </w:tr>
                      </w:tbl>
                      <w:p w:rsidR="007F7FB1" w:rsidRDefault="007F7FB1">
                        <w:pPr>
                          <w:spacing w:before="0" w:after="0"/>
                          <w:rPr>
                            <w:rFonts w:ascii="Times New Roman" w:eastAsia="Times New Roman" w:hAnsi="Times New Roman"/>
                            <w:sz w:val="20"/>
                            <w:szCs w:val="20"/>
                          </w:rPr>
                        </w:pPr>
                      </w:p>
                    </w:tc>
                    <w:tc>
                      <w:tcPr>
                        <w:tcW w:w="23" w:type="dxa"/>
                        <w:shd w:val="clear" w:color="auto" w:fill="auto"/>
                      </w:tcPr>
                      <w:p w:rsidR="007F7FB1" w:rsidRDefault="007F7FB1">
                        <w:pPr>
                          <w:spacing w:before="0" w:after="0"/>
                          <w:rPr>
                            <w:rFonts w:ascii="Times New Roman" w:eastAsia="Times New Roman" w:hAnsi="Times New Roman"/>
                            <w:sz w:val="2"/>
                            <w:szCs w:val="20"/>
                          </w:rPr>
                        </w:pPr>
                      </w:p>
                    </w:tc>
                  </w:tr>
                  <w:tr w:rsidR="007F7FB1">
                    <w:tc>
                      <w:tcPr>
                        <w:tcW w:w="15373" w:type="dxa"/>
                        <w:shd w:val="clear" w:color="auto" w:fill="auto"/>
                      </w:tcPr>
                      <w:tbl>
                        <w:tblPr>
                          <w:tblW w:w="0" w:type="auto"/>
                          <w:tblInd w:w="39" w:type="dxa"/>
                          <w:tblCellMar>
                            <w:left w:w="0" w:type="dxa"/>
                            <w:right w:w="0" w:type="dxa"/>
                          </w:tblCellMar>
                          <w:tblLook w:val="0000"/>
                        </w:tblPr>
                        <w:tblGrid>
                          <w:gridCol w:w="6574"/>
                          <w:gridCol w:w="2246"/>
                          <w:gridCol w:w="2220"/>
                          <w:gridCol w:w="1399"/>
                          <w:gridCol w:w="2839"/>
                        </w:tblGrid>
                        <w:tr w:rsidR="007F7FB1">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7F7F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BRANISLAV RANĐELOVIĆ PR, RADNJA ZA PROMET ROBE NA VELIKO I MALO I GRAĐEVINSKU DELATNOST NATALY DROGERIJA, NIŠ, Blagoja Parovića, 4/12, 18000, Niš,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501/21NP</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1.7.2021. 18:52:38</w:t>
                              </w:r>
                            </w:p>
                          </w:tc>
                        </w:tr>
                        <w:tr w:rsidR="007F7F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V.K. COMPANY SOKOBANJA, ALEKSE MARKIŠIĆA, 174, 18230, Sokobanja,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66/2021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1.7.2021. 20:38:05</w:t>
                              </w:r>
                            </w:p>
                          </w:tc>
                        </w:tr>
                        <w:tr w:rsidR="007F7F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B 2 M  DOO, BEOGRAD, KRUŽNI PUT, 15v, 11306, Leštane,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195/21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1.7.2021. 22:12:26</w:t>
                              </w:r>
                            </w:p>
                          </w:tc>
                        </w:tr>
                      </w:tbl>
                      <w:p w:rsidR="007F7FB1" w:rsidRDefault="007F7FB1">
                        <w:pPr>
                          <w:spacing w:before="0" w:after="0"/>
                          <w:rPr>
                            <w:rFonts w:ascii="Times New Roman" w:eastAsia="Times New Roman" w:hAnsi="Times New Roman"/>
                            <w:sz w:val="20"/>
                            <w:szCs w:val="20"/>
                          </w:rPr>
                        </w:pPr>
                      </w:p>
                    </w:tc>
                    <w:tc>
                      <w:tcPr>
                        <w:tcW w:w="23" w:type="dxa"/>
                        <w:shd w:val="clear" w:color="auto" w:fill="auto"/>
                      </w:tcPr>
                      <w:p w:rsidR="007F7FB1" w:rsidRDefault="007F7FB1">
                        <w:pPr>
                          <w:spacing w:before="0" w:after="0"/>
                          <w:rPr>
                            <w:rFonts w:ascii="Times New Roman" w:eastAsia="Times New Roman" w:hAnsi="Times New Roman"/>
                            <w:sz w:val="2"/>
                            <w:szCs w:val="20"/>
                          </w:rPr>
                        </w:pPr>
                      </w:p>
                    </w:tc>
                  </w:tr>
                </w:tbl>
                <w:p w:rsidR="007F7FB1" w:rsidRDefault="007F7FB1">
                  <w:pPr>
                    <w:spacing w:before="0" w:after="0"/>
                    <w:rPr>
                      <w:rFonts w:ascii="Times New Roman" w:eastAsia="Times New Roman" w:hAnsi="Times New Roman"/>
                      <w:sz w:val="20"/>
                      <w:szCs w:val="20"/>
                    </w:rPr>
                  </w:pPr>
                </w:p>
              </w:tc>
            </w:tr>
            <w:tr w:rsidR="007F7FB1">
              <w:trPr>
                <w:trHeight w:val="242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35"/>
                    <w:gridCol w:w="23"/>
                  </w:tblGrid>
                  <w:tr w:rsidR="007F7FB1">
                    <w:tc>
                      <w:tcPr>
                        <w:tcW w:w="15373" w:type="dxa"/>
                        <w:shd w:val="clear" w:color="auto" w:fill="auto"/>
                      </w:tcPr>
                      <w:tbl>
                        <w:tblPr>
                          <w:tblW w:w="0" w:type="auto"/>
                          <w:tblInd w:w="39" w:type="dxa"/>
                          <w:tblCellMar>
                            <w:left w:w="0" w:type="dxa"/>
                            <w:right w:w="0" w:type="dxa"/>
                          </w:tblCellMar>
                          <w:tblLook w:val="0000"/>
                        </w:tblPr>
                        <w:tblGrid>
                          <w:gridCol w:w="3708"/>
                          <w:gridCol w:w="11570"/>
                        </w:tblGrid>
                        <w:tr w:rsidR="007F7F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3</w:t>
                              </w:r>
                            </w:p>
                          </w:tc>
                        </w:tr>
                        <w:tr w:rsidR="007F7F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Partija br.3 - Hemijska sredstva</w:t>
                              </w:r>
                            </w:p>
                          </w:tc>
                        </w:tr>
                        <w:tr w:rsidR="007F7F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3</w:t>
                              </w:r>
                            </w:p>
                          </w:tc>
                        </w:tr>
                      </w:tbl>
                      <w:p w:rsidR="007F7FB1" w:rsidRDefault="007F7FB1">
                        <w:pPr>
                          <w:spacing w:before="0" w:after="0"/>
                          <w:rPr>
                            <w:rFonts w:ascii="Times New Roman" w:eastAsia="Times New Roman" w:hAnsi="Times New Roman"/>
                            <w:sz w:val="20"/>
                            <w:szCs w:val="20"/>
                          </w:rPr>
                        </w:pPr>
                      </w:p>
                    </w:tc>
                    <w:tc>
                      <w:tcPr>
                        <w:tcW w:w="23" w:type="dxa"/>
                        <w:shd w:val="clear" w:color="auto" w:fill="auto"/>
                      </w:tcPr>
                      <w:p w:rsidR="007F7FB1" w:rsidRDefault="007F7FB1">
                        <w:pPr>
                          <w:spacing w:before="0" w:after="0"/>
                          <w:rPr>
                            <w:rFonts w:ascii="Times New Roman" w:eastAsia="Times New Roman" w:hAnsi="Times New Roman"/>
                            <w:sz w:val="2"/>
                            <w:szCs w:val="20"/>
                          </w:rPr>
                        </w:pPr>
                      </w:p>
                    </w:tc>
                  </w:tr>
                  <w:tr w:rsidR="007F7FB1">
                    <w:tc>
                      <w:tcPr>
                        <w:tcW w:w="15373" w:type="dxa"/>
                        <w:shd w:val="clear" w:color="auto" w:fill="auto"/>
                      </w:tcPr>
                      <w:tbl>
                        <w:tblPr>
                          <w:tblW w:w="0" w:type="auto"/>
                          <w:tblInd w:w="39" w:type="dxa"/>
                          <w:tblCellMar>
                            <w:left w:w="0" w:type="dxa"/>
                            <w:right w:w="0" w:type="dxa"/>
                          </w:tblCellMar>
                          <w:tblLook w:val="0000"/>
                        </w:tblPr>
                        <w:tblGrid>
                          <w:gridCol w:w="6574"/>
                          <w:gridCol w:w="2246"/>
                          <w:gridCol w:w="2220"/>
                          <w:gridCol w:w="1399"/>
                          <w:gridCol w:w="2839"/>
                        </w:tblGrid>
                        <w:tr w:rsidR="007F7FB1">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7F7F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BRANISLAV RANĐELOVIĆ PR, RADNJA ZA PROMET ROBE NA VELIKO I MALO I GRAĐEVINSKU DELATNOST NATALY DROGERIJA, NIŠ, Blagoja Parovića, 4/12, 18000, Niš,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501/21NP</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1.7.2021. 18:52:38</w:t>
                              </w:r>
                            </w:p>
                          </w:tc>
                        </w:tr>
                        <w:tr w:rsidR="007F7F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V.K. COMPANY SOKOBANJA, ALEKSE MARKIŠIĆA, 174, 18230, Sokobanja,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66/2021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1.7.2021. 20:38:05</w:t>
                              </w:r>
                            </w:p>
                          </w:tc>
                        </w:tr>
                        <w:tr w:rsidR="007F7F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B 2 M  DOO, BEOGRAD, KRUŽNI PUT, 15v, 11306, Leštane,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195/21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1.7.2021. 22:12:26</w:t>
                              </w:r>
                            </w:p>
                          </w:tc>
                        </w:tr>
                      </w:tbl>
                      <w:p w:rsidR="007F7FB1" w:rsidRDefault="007F7FB1">
                        <w:pPr>
                          <w:spacing w:before="0" w:after="0"/>
                          <w:rPr>
                            <w:rFonts w:ascii="Times New Roman" w:eastAsia="Times New Roman" w:hAnsi="Times New Roman"/>
                            <w:sz w:val="20"/>
                            <w:szCs w:val="20"/>
                          </w:rPr>
                        </w:pPr>
                      </w:p>
                    </w:tc>
                    <w:tc>
                      <w:tcPr>
                        <w:tcW w:w="23" w:type="dxa"/>
                        <w:shd w:val="clear" w:color="auto" w:fill="auto"/>
                      </w:tcPr>
                      <w:p w:rsidR="007F7FB1" w:rsidRDefault="007F7FB1">
                        <w:pPr>
                          <w:spacing w:before="0" w:after="0"/>
                          <w:rPr>
                            <w:rFonts w:ascii="Times New Roman" w:eastAsia="Times New Roman" w:hAnsi="Times New Roman"/>
                            <w:sz w:val="2"/>
                            <w:szCs w:val="20"/>
                          </w:rPr>
                        </w:pPr>
                      </w:p>
                    </w:tc>
                  </w:tr>
                </w:tbl>
                <w:p w:rsidR="007F7FB1" w:rsidRDefault="007F7FB1">
                  <w:pPr>
                    <w:spacing w:before="0" w:after="0"/>
                    <w:rPr>
                      <w:rFonts w:ascii="Times New Roman" w:eastAsia="Times New Roman" w:hAnsi="Times New Roman"/>
                      <w:sz w:val="20"/>
                      <w:szCs w:val="20"/>
                    </w:rPr>
                  </w:pPr>
                </w:p>
              </w:tc>
            </w:tr>
            <w:tr w:rsidR="007F7FB1">
              <w:trPr>
                <w:trHeight w:val="242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35"/>
                    <w:gridCol w:w="23"/>
                  </w:tblGrid>
                  <w:tr w:rsidR="007F7FB1">
                    <w:tc>
                      <w:tcPr>
                        <w:tcW w:w="15373" w:type="dxa"/>
                        <w:shd w:val="clear" w:color="auto" w:fill="auto"/>
                      </w:tcPr>
                      <w:tbl>
                        <w:tblPr>
                          <w:tblW w:w="0" w:type="auto"/>
                          <w:tblInd w:w="39" w:type="dxa"/>
                          <w:tblCellMar>
                            <w:left w:w="0" w:type="dxa"/>
                            <w:right w:w="0" w:type="dxa"/>
                          </w:tblCellMar>
                          <w:tblLook w:val="0000"/>
                        </w:tblPr>
                        <w:tblGrid>
                          <w:gridCol w:w="3707"/>
                          <w:gridCol w:w="11571"/>
                        </w:tblGrid>
                        <w:tr w:rsidR="007F7F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4</w:t>
                              </w:r>
                            </w:p>
                          </w:tc>
                        </w:tr>
                        <w:tr w:rsidR="007F7F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Partija br.4 - Papirna galanterija</w:t>
                              </w:r>
                            </w:p>
                          </w:tc>
                        </w:tr>
                        <w:tr w:rsidR="007F7F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3</w:t>
                              </w:r>
                            </w:p>
                          </w:tc>
                        </w:tr>
                      </w:tbl>
                      <w:p w:rsidR="007F7FB1" w:rsidRDefault="007F7FB1">
                        <w:pPr>
                          <w:spacing w:before="0" w:after="0"/>
                          <w:rPr>
                            <w:rFonts w:ascii="Times New Roman" w:eastAsia="Times New Roman" w:hAnsi="Times New Roman"/>
                            <w:sz w:val="20"/>
                            <w:szCs w:val="20"/>
                          </w:rPr>
                        </w:pPr>
                      </w:p>
                    </w:tc>
                    <w:tc>
                      <w:tcPr>
                        <w:tcW w:w="23" w:type="dxa"/>
                        <w:shd w:val="clear" w:color="auto" w:fill="auto"/>
                      </w:tcPr>
                      <w:p w:rsidR="007F7FB1" w:rsidRDefault="007F7FB1">
                        <w:pPr>
                          <w:spacing w:before="0" w:after="0"/>
                          <w:rPr>
                            <w:rFonts w:ascii="Times New Roman" w:eastAsia="Times New Roman" w:hAnsi="Times New Roman"/>
                            <w:sz w:val="2"/>
                            <w:szCs w:val="20"/>
                          </w:rPr>
                        </w:pPr>
                      </w:p>
                    </w:tc>
                  </w:tr>
                  <w:tr w:rsidR="007F7FB1">
                    <w:tc>
                      <w:tcPr>
                        <w:tcW w:w="15373" w:type="dxa"/>
                        <w:shd w:val="clear" w:color="auto" w:fill="auto"/>
                      </w:tcPr>
                      <w:tbl>
                        <w:tblPr>
                          <w:tblW w:w="0" w:type="auto"/>
                          <w:tblInd w:w="39" w:type="dxa"/>
                          <w:tblCellMar>
                            <w:left w:w="0" w:type="dxa"/>
                            <w:right w:w="0" w:type="dxa"/>
                          </w:tblCellMar>
                          <w:tblLook w:val="0000"/>
                        </w:tblPr>
                        <w:tblGrid>
                          <w:gridCol w:w="6574"/>
                          <w:gridCol w:w="2246"/>
                          <w:gridCol w:w="2220"/>
                          <w:gridCol w:w="1399"/>
                          <w:gridCol w:w="2839"/>
                        </w:tblGrid>
                        <w:tr w:rsidR="007F7FB1">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7F7F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BRANISLAV RANĐELOVIĆ PR, RADNJA ZA PROMET ROBE NA VELIKO I MALO I GRAĐEVINSKU DELATNOST NATALY DROGERIJA, NIŠ, Blagoja Parovića, 4/12, 18000, Niš,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501/21NP</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1.7.2021. 18:52:38</w:t>
                              </w:r>
                            </w:p>
                          </w:tc>
                        </w:tr>
                        <w:tr w:rsidR="007F7F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V.K. COMPANY SOKOBANJA, ALEKSE MARKIŠIĆA, 174, 18230, Sokobanja,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66/2021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1.7.2021. 20:38:05</w:t>
                              </w:r>
                            </w:p>
                          </w:tc>
                        </w:tr>
                        <w:tr w:rsidR="007F7F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B 2 M  DOO, BEOGRAD, KRUŽNI PUT, 15v, 11306, Leštane,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195/21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1.7.2021. 22:12:26</w:t>
                              </w:r>
                            </w:p>
                          </w:tc>
                        </w:tr>
                      </w:tbl>
                      <w:p w:rsidR="007F7FB1" w:rsidRDefault="007F7FB1">
                        <w:pPr>
                          <w:spacing w:before="0" w:after="0"/>
                          <w:rPr>
                            <w:rFonts w:ascii="Times New Roman" w:eastAsia="Times New Roman" w:hAnsi="Times New Roman"/>
                            <w:sz w:val="20"/>
                            <w:szCs w:val="20"/>
                          </w:rPr>
                        </w:pPr>
                      </w:p>
                    </w:tc>
                    <w:tc>
                      <w:tcPr>
                        <w:tcW w:w="23" w:type="dxa"/>
                        <w:shd w:val="clear" w:color="auto" w:fill="auto"/>
                      </w:tcPr>
                      <w:p w:rsidR="007F7FB1" w:rsidRDefault="007F7FB1">
                        <w:pPr>
                          <w:spacing w:before="0" w:after="0"/>
                          <w:rPr>
                            <w:rFonts w:ascii="Times New Roman" w:eastAsia="Times New Roman" w:hAnsi="Times New Roman"/>
                            <w:sz w:val="2"/>
                            <w:szCs w:val="20"/>
                          </w:rPr>
                        </w:pPr>
                      </w:p>
                    </w:tc>
                  </w:tr>
                </w:tbl>
                <w:p w:rsidR="007F7FB1" w:rsidRDefault="007F7FB1">
                  <w:pPr>
                    <w:spacing w:before="0" w:after="0"/>
                    <w:rPr>
                      <w:rFonts w:ascii="Times New Roman" w:eastAsia="Times New Roman" w:hAnsi="Times New Roman"/>
                      <w:sz w:val="20"/>
                      <w:szCs w:val="20"/>
                    </w:rPr>
                  </w:pPr>
                </w:p>
              </w:tc>
            </w:tr>
          </w:tbl>
          <w:p w:rsidR="007F7FB1" w:rsidRDefault="007F7FB1">
            <w:pPr>
              <w:spacing w:before="0" w:after="0"/>
              <w:rPr>
                <w:rFonts w:ascii="Times New Roman" w:eastAsia="Times New Roman" w:hAnsi="Times New Roman"/>
                <w:sz w:val="20"/>
                <w:szCs w:val="20"/>
              </w:rPr>
            </w:pPr>
          </w:p>
        </w:tc>
        <w:tc>
          <w:tcPr>
            <w:tcW w:w="192" w:type="dxa"/>
            <w:shd w:val="clear" w:color="auto" w:fill="auto"/>
          </w:tcPr>
          <w:p w:rsidR="007F7FB1" w:rsidRDefault="007F7FB1">
            <w:pPr>
              <w:spacing w:before="0" w:after="0"/>
              <w:rPr>
                <w:rFonts w:ascii="Times New Roman" w:eastAsia="Times New Roman" w:hAnsi="Times New Roman"/>
                <w:sz w:val="2"/>
                <w:szCs w:val="20"/>
              </w:rPr>
            </w:pPr>
          </w:p>
        </w:tc>
      </w:tr>
      <w:tr w:rsidR="007F7FB1">
        <w:trPr>
          <w:trHeight w:val="62"/>
        </w:trPr>
        <w:tc>
          <w:tcPr>
            <w:tcW w:w="15397" w:type="dxa"/>
            <w:shd w:val="clear" w:color="auto" w:fill="auto"/>
          </w:tcPr>
          <w:p w:rsidR="007F7FB1" w:rsidRDefault="007F7FB1">
            <w:pPr>
              <w:spacing w:before="0" w:after="0"/>
              <w:rPr>
                <w:rFonts w:ascii="Times New Roman" w:eastAsia="Times New Roman" w:hAnsi="Times New Roman"/>
                <w:sz w:val="2"/>
                <w:szCs w:val="20"/>
              </w:rPr>
            </w:pPr>
          </w:p>
        </w:tc>
        <w:tc>
          <w:tcPr>
            <w:tcW w:w="192" w:type="dxa"/>
            <w:shd w:val="clear" w:color="auto" w:fill="auto"/>
          </w:tcPr>
          <w:p w:rsidR="007F7FB1" w:rsidRDefault="007F7FB1">
            <w:pPr>
              <w:spacing w:before="0" w:after="0"/>
              <w:rPr>
                <w:rFonts w:ascii="Times New Roman" w:eastAsia="Times New Roman" w:hAnsi="Times New Roman"/>
                <w:sz w:val="2"/>
                <w:szCs w:val="20"/>
              </w:rPr>
            </w:pPr>
          </w:p>
        </w:tc>
      </w:tr>
    </w:tbl>
    <w:p w:rsidR="007F7FB1" w:rsidRDefault="0016027D">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rsidR="007F7FB1" w:rsidRDefault="007F7FB1">
      <w:pPr>
        <w:spacing w:before="0" w:after="0"/>
        <w:rPr>
          <w:rFonts w:ascii="Times New Roman" w:eastAsia="Times New Roman" w:hAnsi="Times New Roman"/>
          <w:sz w:val="2"/>
          <w:szCs w:val="20"/>
        </w:rPr>
      </w:pPr>
    </w:p>
    <w:tbl>
      <w:tblPr>
        <w:tblW w:w="0" w:type="auto"/>
        <w:tblCellMar>
          <w:left w:w="0" w:type="dxa"/>
          <w:right w:w="0" w:type="dxa"/>
        </w:tblCellMar>
        <w:tblLook w:val="0000"/>
      </w:tblPr>
      <w:tblGrid>
        <w:gridCol w:w="15392"/>
        <w:gridCol w:w="13"/>
        <w:gridCol w:w="179"/>
      </w:tblGrid>
      <w:tr w:rsidR="007F7FB1">
        <w:tc>
          <w:tcPr>
            <w:tcW w:w="15392" w:type="dxa"/>
            <w:shd w:val="clear" w:color="auto" w:fill="auto"/>
          </w:tcPr>
          <w:tbl>
            <w:tblPr>
              <w:tblW w:w="0" w:type="auto"/>
              <w:tblInd w:w="39" w:type="dxa"/>
              <w:tblCellMar>
                <w:left w:w="0" w:type="dxa"/>
                <w:right w:w="0" w:type="dxa"/>
              </w:tblCellMar>
              <w:tblLook w:val="0000"/>
            </w:tblPr>
            <w:tblGrid>
              <w:gridCol w:w="15353"/>
            </w:tblGrid>
            <w:tr w:rsidR="007F7FB1">
              <w:trPr>
                <w:trHeight w:val="382"/>
              </w:trPr>
              <w:tc>
                <w:tcPr>
                  <w:tcW w:w="15392" w:type="dxa"/>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4"/>
                      <w:szCs w:val="20"/>
                    </w:rPr>
                    <w:t>Analitički prikaz podnetih ponuda</w:t>
                  </w:r>
                </w:p>
              </w:tc>
            </w:tr>
            <w:tr w:rsidR="007F7FB1">
              <w:trPr>
                <w:trHeight w:val="136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31"/>
                    <w:gridCol w:w="5922"/>
                  </w:tblGrid>
                  <w:tr w:rsidR="007F7FB1">
                    <w:tc>
                      <w:tcPr>
                        <w:tcW w:w="9444" w:type="dxa"/>
                        <w:shd w:val="clear" w:color="auto" w:fill="auto"/>
                      </w:tcPr>
                      <w:tbl>
                        <w:tblPr>
                          <w:tblW w:w="0" w:type="auto"/>
                          <w:tblInd w:w="39" w:type="dxa"/>
                          <w:tblCellMar>
                            <w:left w:w="0" w:type="dxa"/>
                            <w:right w:w="0" w:type="dxa"/>
                          </w:tblCellMar>
                          <w:tblLook w:val="0000"/>
                        </w:tblPr>
                        <w:tblGrid>
                          <w:gridCol w:w="2614"/>
                          <w:gridCol w:w="1129"/>
                          <w:gridCol w:w="1131"/>
                          <w:gridCol w:w="1122"/>
                          <w:gridCol w:w="1127"/>
                          <w:gridCol w:w="1127"/>
                          <w:gridCol w:w="1124"/>
                        </w:tblGrid>
                        <w:tr w:rsidR="007F7F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Broj partije : 1</w:t>
                              </w:r>
                              <w:r>
                                <w:rPr>
                                  <w:rFonts w:ascii="Arial" w:eastAsia="Arial" w:hAnsi="Arial"/>
                                  <w:color w:val="000000"/>
                                  <w:szCs w:val="20"/>
                                </w:rPr>
                                <w:br/>
                                <w:t>Naziv partije: Partija br.1 - Pribor za čišćenje i održavanje higijene</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7F7F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rok isporuke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7F7F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B 2 M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450386.00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5404632.00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30 dana od prijema robe i fakture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360</w:t>
                              </w:r>
                            </w:p>
                          </w:tc>
                        </w:tr>
                        <w:tr w:rsidR="007F7F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BRANISLAV RANĐELOVIĆ PR, RADNJA ZA PROMET ROBE NA VELIKO I MALO I GRAĐEVINSKU DELATNOST NATALY DROGERIJA, NIŠ</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412942.00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495530.40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Odloženo 45 dana,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365</w:t>
                              </w:r>
                            </w:p>
                          </w:tc>
                        </w:tr>
                      </w:tbl>
                      <w:p w:rsidR="007F7FB1" w:rsidRDefault="007F7FB1">
                        <w:pPr>
                          <w:spacing w:before="0" w:after="0"/>
                          <w:rPr>
                            <w:rFonts w:ascii="Times New Roman" w:eastAsia="Times New Roman" w:hAnsi="Times New Roman"/>
                            <w:sz w:val="20"/>
                            <w:szCs w:val="20"/>
                          </w:rPr>
                        </w:pPr>
                      </w:p>
                    </w:tc>
                    <w:tc>
                      <w:tcPr>
                        <w:tcW w:w="5947" w:type="dxa"/>
                        <w:shd w:val="clear" w:color="auto" w:fill="auto"/>
                      </w:tcPr>
                      <w:p w:rsidR="007F7FB1" w:rsidRDefault="007F7FB1">
                        <w:pPr>
                          <w:spacing w:before="0" w:after="0"/>
                          <w:rPr>
                            <w:rFonts w:ascii="Times New Roman" w:eastAsia="Times New Roman" w:hAnsi="Times New Roman"/>
                            <w:sz w:val="2"/>
                            <w:szCs w:val="20"/>
                          </w:rPr>
                        </w:pPr>
                      </w:p>
                    </w:tc>
                  </w:tr>
                </w:tbl>
                <w:p w:rsidR="007F7FB1" w:rsidRDefault="007F7FB1">
                  <w:pPr>
                    <w:spacing w:before="0" w:after="0"/>
                    <w:rPr>
                      <w:rFonts w:ascii="Times New Roman" w:eastAsia="Times New Roman" w:hAnsi="Times New Roman"/>
                      <w:sz w:val="20"/>
                      <w:szCs w:val="20"/>
                    </w:rPr>
                  </w:pPr>
                </w:p>
              </w:tc>
            </w:tr>
            <w:tr w:rsidR="007F7FB1">
              <w:trPr>
                <w:trHeight w:val="170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31"/>
                    <w:gridCol w:w="5922"/>
                  </w:tblGrid>
                  <w:tr w:rsidR="007F7FB1">
                    <w:tc>
                      <w:tcPr>
                        <w:tcW w:w="9444" w:type="dxa"/>
                        <w:shd w:val="clear" w:color="auto" w:fill="auto"/>
                      </w:tcPr>
                      <w:tbl>
                        <w:tblPr>
                          <w:tblW w:w="0" w:type="auto"/>
                          <w:tblInd w:w="39" w:type="dxa"/>
                          <w:tblCellMar>
                            <w:left w:w="0" w:type="dxa"/>
                            <w:right w:w="0" w:type="dxa"/>
                          </w:tblCellMar>
                          <w:tblLook w:val="0000"/>
                        </w:tblPr>
                        <w:tblGrid>
                          <w:gridCol w:w="2615"/>
                          <w:gridCol w:w="1129"/>
                          <w:gridCol w:w="1129"/>
                          <w:gridCol w:w="1122"/>
                          <w:gridCol w:w="1127"/>
                          <w:gridCol w:w="1127"/>
                          <w:gridCol w:w="1125"/>
                        </w:tblGrid>
                        <w:tr w:rsidR="007F7F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Broj partije : 2</w:t>
                              </w:r>
                              <w:r>
                                <w:rPr>
                                  <w:rFonts w:ascii="Arial" w:eastAsia="Arial" w:hAnsi="Arial"/>
                                  <w:color w:val="000000"/>
                                  <w:szCs w:val="20"/>
                                </w:rPr>
                                <w:br/>
                                <w:t>Naziv partije: Partija br.2 - Plastični i PVC pribor</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7F7F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rok isporuke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7F7F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B 2 M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543685.00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652422.00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30 dana od prijema robe i fakture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360</w:t>
                              </w:r>
                            </w:p>
                          </w:tc>
                        </w:tr>
                        <w:tr w:rsidR="007F7F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BRANISLAV RANĐELOVIĆ PR, RADNJA ZA PROMET ROBE NA VELIKO I MALO I GRAĐEVINSKU DELATNOST NATALY DROGERIJA, NIŠ</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382578.00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459093.60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Odloženo 45 dana,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365</w:t>
                              </w:r>
                            </w:p>
                          </w:tc>
                        </w:tr>
                        <w:tr w:rsidR="007F7F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V.K. COMPANY SOKOBANJA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372725.00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447270.00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360</w:t>
                              </w:r>
                            </w:p>
                          </w:tc>
                        </w:tr>
                      </w:tbl>
                      <w:p w:rsidR="007F7FB1" w:rsidRDefault="007F7FB1">
                        <w:pPr>
                          <w:spacing w:before="0" w:after="0"/>
                          <w:rPr>
                            <w:rFonts w:ascii="Times New Roman" w:eastAsia="Times New Roman" w:hAnsi="Times New Roman"/>
                            <w:sz w:val="20"/>
                            <w:szCs w:val="20"/>
                          </w:rPr>
                        </w:pPr>
                      </w:p>
                    </w:tc>
                    <w:tc>
                      <w:tcPr>
                        <w:tcW w:w="5947" w:type="dxa"/>
                        <w:shd w:val="clear" w:color="auto" w:fill="auto"/>
                      </w:tcPr>
                      <w:p w:rsidR="007F7FB1" w:rsidRDefault="007F7FB1">
                        <w:pPr>
                          <w:spacing w:before="0" w:after="0"/>
                          <w:rPr>
                            <w:rFonts w:ascii="Times New Roman" w:eastAsia="Times New Roman" w:hAnsi="Times New Roman"/>
                            <w:sz w:val="2"/>
                            <w:szCs w:val="20"/>
                          </w:rPr>
                        </w:pPr>
                      </w:p>
                    </w:tc>
                  </w:tr>
                </w:tbl>
                <w:p w:rsidR="007F7FB1" w:rsidRDefault="007F7FB1">
                  <w:pPr>
                    <w:spacing w:before="0" w:after="0"/>
                    <w:rPr>
                      <w:rFonts w:ascii="Times New Roman" w:eastAsia="Times New Roman" w:hAnsi="Times New Roman"/>
                      <w:sz w:val="20"/>
                      <w:szCs w:val="20"/>
                    </w:rPr>
                  </w:pPr>
                </w:p>
              </w:tc>
            </w:tr>
            <w:tr w:rsidR="007F7FB1">
              <w:trPr>
                <w:trHeight w:val="170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32"/>
                    <w:gridCol w:w="5921"/>
                  </w:tblGrid>
                  <w:tr w:rsidR="007F7FB1">
                    <w:tc>
                      <w:tcPr>
                        <w:tcW w:w="9444" w:type="dxa"/>
                        <w:shd w:val="clear" w:color="auto" w:fill="auto"/>
                      </w:tcPr>
                      <w:tbl>
                        <w:tblPr>
                          <w:tblW w:w="0" w:type="auto"/>
                          <w:tblInd w:w="39" w:type="dxa"/>
                          <w:tblCellMar>
                            <w:left w:w="0" w:type="dxa"/>
                            <w:right w:w="0" w:type="dxa"/>
                          </w:tblCellMar>
                          <w:tblLook w:val="0000"/>
                        </w:tblPr>
                        <w:tblGrid>
                          <w:gridCol w:w="2614"/>
                          <w:gridCol w:w="1131"/>
                          <w:gridCol w:w="1131"/>
                          <w:gridCol w:w="1122"/>
                          <w:gridCol w:w="1127"/>
                          <w:gridCol w:w="1126"/>
                          <w:gridCol w:w="1124"/>
                        </w:tblGrid>
                        <w:tr w:rsidR="007F7F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Broj partije : 3</w:t>
                              </w:r>
                              <w:r>
                                <w:rPr>
                                  <w:rFonts w:ascii="Arial" w:eastAsia="Arial" w:hAnsi="Arial"/>
                                  <w:color w:val="000000"/>
                                  <w:szCs w:val="20"/>
                                </w:rPr>
                                <w:br/>
                                <w:t>Naziv partije: Partija br.3 - Hemijska sredstva</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7F7F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rok isporuke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7F7F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B 2 M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1324165.00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1588998.00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30 dana od prijem robe i fakture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360</w:t>
                              </w:r>
                            </w:p>
                          </w:tc>
                        </w:tr>
                        <w:tr w:rsidR="007F7F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 xml:space="preserve">BRANISLAV RANĐELOVIĆ PR, RADNJA ZA PROMET ROBE NA VELIKO I MALO I GRAĐEVINSKU DELATNOST </w:t>
                              </w:r>
                              <w:r>
                                <w:rPr>
                                  <w:rFonts w:ascii="Arial" w:eastAsia="Arial" w:hAnsi="Arial"/>
                                  <w:b/>
                                  <w:color w:val="000000"/>
                                  <w:szCs w:val="20"/>
                                </w:rPr>
                                <w:lastRenderedPageBreak/>
                                <w:t>NATALY DROGERIJA, NIŠ</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lastRenderedPageBreak/>
                                <w:t>1388555.00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1666266.00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Odloženo 45 dana,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365</w:t>
                              </w:r>
                            </w:p>
                          </w:tc>
                        </w:tr>
                        <w:tr w:rsidR="007F7F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lastRenderedPageBreak/>
                                <w:t>V.K. COMPANY SOKOBANJA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1311750.00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1574100.00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360</w:t>
                              </w:r>
                            </w:p>
                          </w:tc>
                        </w:tr>
                      </w:tbl>
                      <w:p w:rsidR="007F7FB1" w:rsidRDefault="007F7FB1">
                        <w:pPr>
                          <w:spacing w:before="0" w:after="0"/>
                          <w:rPr>
                            <w:rFonts w:ascii="Times New Roman" w:eastAsia="Times New Roman" w:hAnsi="Times New Roman"/>
                            <w:sz w:val="20"/>
                            <w:szCs w:val="20"/>
                          </w:rPr>
                        </w:pPr>
                      </w:p>
                    </w:tc>
                    <w:tc>
                      <w:tcPr>
                        <w:tcW w:w="5947" w:type="dxa"/>
                        <w:shd w:val="clear" w:color="auto" w:fill="auto"/>
                      </w:tcPr>
                      <w:p w:rsidR="007F7FB1" w:rsidRDefault="007F7FB1">
                        <w:pPr>
                          <w:spacing w:before="0" w:after="0"/>
                          <w:rPr>
                            <w:rFonts w:ascii="Times New Roman" w:eastAsia="Times New Roman" w:hAnsi="Times New Roman"/>
                            <w:sz w:val="2"/>
                            <w:szCs w:val="20"/>
                          </w:rPr>
                        </w:pPr>
                      </w:p>
                    </w:tc>
                  </w:tr>
                </w:tbl>
                <w:p w:rsidR="007F7FB1" w:rsidRDefault="007F7FB1">
                  <w:pPr>
                    <w:spacing w:before="0" w:after="0"/>
                    <w:rPr>
                      <w:rFonts w:ascii="Times New Roman" w:eastAsia="Times New Roman" w:hAnsi="Times New Roman"/>
                      <w:sz w:val="20"/>
                      <w:szCs w:val="20"/>
                    </w:rPr>
                  </w:pPr>
                </w:p>
              </w:tc>
            </w:tr>
            <w:tr w:rsidR="007F7FB1">
              <w:trPr>
                <w:trHeight w:val="170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31"/>
                    <w:gridCol w:w="5922"/>
                  </w:tblGrid>
                  <w:tr w:rsidR="007F7FB1">
                    <w:tc>
                      <w:tcPr>
                        <w:tcW w:w="9444" w:type="dxa"/>
                        <w:shd w:val="clear" w:color="auto" w:fill="auto"/>
                      </w:tcPr>
                      <w:tbl>
                        <w:tblPr>
                          <w:tblW w:w="0" w:type="auto"/>
                          <w:tblInd w:w="39" w:type="dxa"/>
                          <w:tblCellMar>
                            <w:left w:w="0" w:type="dxa"/>
                            <w:right w:w="0" w:type="dxa"/>
                          </w:tblCellMar>
                          <w:tblLook w:val="0000"/>
                        </w:tblPr>
                        <w:tblGrid>
                          <w:gridCol w:w="2615"/>
                          <w:gridCol w:w="1129"/>
                          <w:gridCol w:w="1129"/>
                          <w:gridCol w:w="1122"/>
                          <w:gridCol w:w="1127"/>
                          <w:gridCol w:w="1127"/>
                          <w:gridCol w:w="1125"/>
                        </w:tblGrid>
                        <w:tr w:rsidR="007F7F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lastRenderedPageBreak/>
                                <w:t>Broj partije : 4</w:t>
                              </w:r>
                              <w:r>
                                <w:rPr>
                                  <w:rFonts w:ascii="Arial" w:eastAsia="Arial" w:hAnsi="Arial"/>
                                  <w:color w:val="000000"/>
                                  <w:szCs w:val="20"/>
                                </w:rPr>
                                <w:br/>
                                <w:t>Naziv partije: Partija br.4 - Papirna galanterija</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7F7F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rok isporuke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7F7F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B 2 M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519015.00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622818.00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30 dana od prijema robe i fakture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360</w:t>
                              </w:r>
                            </w:p>
                          </w:tc>
                        </w:tr>
                        <w:tr w:rsidR="007F7F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BRANISLAV RANĐELOVIĆ PR, RADNJA ZA PROMET ROBE NA VELIKO I MALO I GRAĐEVINSKU DELATNOST NATALY DROGERIJA, NIŠ</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568325.00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681990.00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Odloženo 45 dana,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365</w:t>
                              </w:r>
                            </w:p>
                          </w:tc>
                        </w:tr>
                        <w:tr w:rsidR="007F7F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V.K. COMPANY SOKOBANJA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513100.00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615720.00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360</w:t>
                              </w:r>
                            </w:p>
                          </w:tc>
                        </w:tr>
                      </w:tbl>
                      <w:p w:rsidR="007F7FB1" w:rsidRDefault="007F7FB1">
                        <w:pPr>
                          <w:spacing w:before="0" w:after="0"/>
                          <w:rPr>
                            <w:rFonts w:ascii="Times New Roman" w:eastAsia="Times New Roman" w:hAnsi="Times New Roman"/>
                            <w:sz w:val="20"/>
                            <w:szCs w:val="20"/>
                          </w:rPr>
                        </w:pPr>
                      </w:p>
                    </w:tc>
                    <w:tc>
                      <w:tcPr>
                        <w:tcW w:w="5947" w:type="dxa"/>
                        <w:shd w:val="clear" w:color="auto" w:fill="auto"/>
                      </w:tcPr>
                      <w:p w:rsidR="007F7FB1" w:rsidRDefault="007F7FB1">
                        <w:pPr>
                          <w:spacing w:before="0" w:after="0"/>
                          <w:rPr>
                            <w:rFonts w:ascii="Times New Roman" w:eastAsia="Times New Roman" w:hAnsi="Times New Roman"/>
                            <w:sz w:val="2"/>
                            <w:szCs w:val="20"/>
                          </w:rPr>
                        </w:pPr>
                      </w:p>
                    </w:tc>
                  </w:tr>
                </w:tbl>
                <w:p w:rsidR="007F7FB1" w:rsidRDefault="007F7FB1">
                  <w:pPr>
                    <w:spacing w:before="0" w:after="0"/>
                    <w:rPr>
                      <w:rFonts w:ascii="Times New Roman" w:eastAsia="Times New Roman" w:hAnsi="Times New Roman"/>
                      <w:sz w:val="20"/>
                      <w:szCs w:val="20"/>
                    </w:rPr>
                  </w:pPr>
                </w:p>
              </w:tc>
            </w:tr>
          </w:tbl>
          <w:p w:rsidR="007F7FB1" w:rsidRDefault="007F7FB1">
            <w:pPr>
              <w:spacing w:before="0" w:after="0"/>
              <w:rPr>
                <w:rFonts w:ascii="Times New Roman" w:eastAsia="Times New Roman" w:hAnsi="Times New Roman"/>
                <w:sz w:val="20"/>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c>
          <w:tcPr>
            <w:tcW w:w="179" w:type="dxa"/>
            <w:shd w:val="clear" w:color="auto" w:fill="auto"/>
          </w:tcPr>
          <w:p w:rsidR="007F7FB1" w:rsidRDefault="007F7FB1">
            <w:pPr>
              <w:spacing w:before="0" w:after="0"/>
              <w:rPr>
                <w:rFonts w:ascii="Times New Roman" w:eastAsia="Times New Roman" w:hAnsi="Times New Roman"/>
                <w:sz w:val="2"/>
                <w:szCs w:val="20"/>
              </w:rPr>
            </w:pPr>
          </w:p>
        </w:tc>
      </w:tr>
      <w:tr w:rsidR="007F7FB1">
        <w:trPr>
          <w:trHeight w:val="50"/>
        </w:trPr>
        <w:tc>
          <w:tcPr>
            <w:tcW w:w="15392" w:type="dxa"/>
            <w:shd w:val="clear" w:color="auto" w:fill="auto"/>
          </w:tcPr>
          <w:p w:rsidR="007F7FB1" w:rsidRDefault="007F7FB1">
            <w:pPr>
              <w:spacing w:before="0" w:after="0"/>
              <w:rPr>
                <w:rFonts w:ascii="Times New Roman" w:eastAsia="Times New Roman" w:hAnsi="Times New Roman"/>
                <w:sz w:val="2"/>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c>
          <w:tcPr>
            <w:tcW w:w="179" w:type="dxa"/>
            <w:shd w:val="clear" w:color="auto" w:fill="auto"/>
          </w:tcPr>
          <w:p w:rsidR="007F7FB1" w:rsidRDefault="007F7FB1">
            <w:pPr>
              <w:spacing w:before="0" w:after="0"/>
              <w:rPr>
                <w:rFonts w:ascii="Times New Roman" w:eastAsia="Times New Roman" w:hAnsi="Times New Roman"/>
                <w:sz w:val="2"/>
                <w:szCs w:val="20"/>
              </w:rPr>
            </w:pPr>
          </w:p>
        </w:tc>
      </w:tr>
      <w:tr w:rsidR="007F7FB1">
        <w:tc>
          <w:tcPr>
            <w:tcW w:w="15392" w:type="dxa"/>
            <w:shd w:val="clear" w:color="auto" w:fill="auto"/>
          </w:tcPr>
          <w:tbl>
            <w:tblPr>
              <w:tblW w:w="0" w:type="auto"/>
              <w:tblInd w:w="39" w:type="dxa"/>
              <w:tblCellMar>
                <w:left w:w="0" w:type="dxa"/>
                <w:right w:w="0" w:type="dxa"/>
              </w:tblCellMar>
              <w:tblLook w:val="0000"/>
            </w:tblPr>
            <w:tblGrid>
              <w:gridCol w:w="15353"/>
            </w:tblGrid>
            <w:tr w:rsidR="007F7FB1">
              <w:trPr>
                <w:trHeight w:val="382"/>
              </w:trPr>
              <w:tc>
                <w:tcPr>
                  <w:tcW w:w="15397" w:type="dxa"/>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4"/>
                      <w:szCs w:val="20"/>
                    </w:rPr>
                    <w:t>Analitički prikaz ponuda nakon dopuštenih ispravki</w:t>
                  </w:r>
                </w:p>
              </w:tc>
            </w:tr>
            <w:tr w:rsidR="007F7FB1">
              <w:trPr>
                <w:trHeight w:val="136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29"/>
                    <w:gridCol w:w="5924"/>
                  </w:tblGrid>
                  <w:tr w:rsidR="007F7FB1">
                    <w:tc>
                      <w:tcPr>
                        <w:tcW w:w="9444" w:type="dxa"/>
                        <w:shd w:val="clear" w:color="auto" w:fill="auto"/>
                      </w:tcPr>
                      <w:tbl>
                        <w:tblPr>
                          <w:tblW w:w="0" w:type="auto"/>
                          <w:tblInd w:w="39" w:type="dxa"/>
                          <w:tblCellMar>
                            <w:left w:w="0" w:type="dxa"/>
                            <w:right w:w="0" w:type="dxa"/>
                          </w:tblCellMar>
                          <w:tblLook w:val="0000"/>
                        </w:tblPr>
                        <w:tblGrid>
                          <w:gridCol w:w="2613"/>
                          <w:gridCol w:w="1129"/>
                          <w:gridCol w:w="1131"/>
                          <w:gridCol w:w="1122"/>
                          <w:gridCol w:w="1127"/>
                          <w:gridCol w:w="1126"/>
                          <w:gridCol w:w="1124"/>
                        </w:tblGrid>
                        <w:tr w:rsidR="007F7F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Broj partije : 1</w:t>
                              </w:r>
                              <w:r>
                                <w:rPr>
                                  <w:rFonts w:ascii="Arial" w:eastAsia="Arial" w:hAnsi="Arial"/>
                                  <w:color w:val="000000"/>
                                  <w:szCs w:val="20"/>
                                </w:rPr>
                                <w:br/>
                                <w:t>Naziv partije: Partija br.1 - Pribor za čišćenje i održavanje higijene</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7F7F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rok isporuke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7F7F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B 2 M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450386.00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5404632.00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30 dana od prijema robe i fakture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360</w:t>
                              </w:r>
                            </w:p>
                          </w:tc>
                        </w:tr>
                        <w:tr w:rsidR="007F7F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BRANISLAV RANĐELOVIĆ PR, RADNJA ZA PROMET ROBE NA VELIKO I MALO I GRAĐEVINSKU DELATNOST NATALY DROGERIJA, NIŠ</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412942.00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495530.40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Odloženo 45 dana,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365</w:t>
                              </w:r>
                            </w:p>
                          </w:tc>
                        </w:tr>
                      </w:tbl>
                      <w:p w:rsidR="007F7FB1" w:rsidRDefault="007F7FB1">
                        <w:pPr>
                          <w:spacing w:before="0" w:after="0"/>
                          <w:rPr>
                            <w:rFonts w:ascii="Times New Roman" w:eastAsia="Times New Roman" w:hAnsi="Times New Roman"/>
                            <w:sz w:val="20"/>
                            <w:szCs w:val="20"/>
                          </w:rPr>
                        </w:pPr>
                      </w:p>
                    </w:tc>
                    <w:tc>
                      <w:tcPr>
                        <w:tcW w:w="5953" w:type="dxa"/>
                        <w:shd w:val="clear" w:color="auto" w:fill="auto"/>
                      </w:tcPr>
                      <w:p w:rsidR="007F7FB1" w:rsidRDefault="007F7FB1">
                        <w:pPr>
                          <w:spacing w:before="0" w:after="0"/>
                          <w:rPr>
                            <w:rFonts w:ascii="Times New Roman" w:eastAsia="Times New Roman" w:hAnsi="Times New Roman"/>
                            <w:sz w:val="2"/>
                            <w:szCs w:val="20"/>
                          </w:rPr>
                        </w:pPr>
                      </w:p>
                    </w:tc>
                  </w:tr>
                </w:tbl>
                <w:p w:rsidR="007F7FB1" w:rsidRDefault="007F7FB1">
                  <w:pPr>
                    <w:spacing w:before="0" w:after="0"/>
                    <w:rPr>
                      <w:rFonts w:ascii="Times New Roman" w:eastAsia="Times New Roman" w:hAnsi="Times New Roman"/>
                      <w:sz w:val="20"/>
                      <w:szCs w:val="20"/>
                    </w:rPr>
                  </w:pPr>
                </w:p>
              </w:tc>
            </w:tr>
            <w:tr w:rsidR="007F7FB1">
              <w:trPr>
                <w:trHeight w:val="170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29"/>
                    <w:gridCol w:w="5924"/>
                  </w:tblGrid>
                  <w:tr w:rsidR="007F7FB1">
                    <w:tc>
                      <w:tcPr>
                        <w:tcW w:w="9444" w:type="dxa"/>
                        <w:shd w:val="clear" w:color="auto" w:fill="auto"/>
                      </w:tcPr>
                      <w:tbl>
                        <w:tblPr>
                          <w:tblW w:w="0" w:type="auto"/>
                          <w:tblInd w:w="39" w:type="dxa"/>
                          <w:tblCellMar>
                            <w:left w:w="0" w:type="dxa"/>
                            <w:right w:w="0" w:type="dxa"/>
                          </w:tblCellMar>
                          <w:tblLook w:val="0000"/>
                        </w:tblPr>
                        <w:tblGrid>
                          <w:gridCol w:w="2614"/>
                          <w:gridCol w:w="1129"/>
                          <w:gridCol w:w="1129"/>
                          <w:gridCol w:w="1122"/>
                          <w:gridCol w:w="1127"/>
                          <w:gridCol w:w="1127"/>
                          <w:gridCol w:w="1124"/>
                        </w:tblGrid>
                        <w:tr w:rsidR="007F7F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lastRenderedPageBreak/>
                                <w:t>Broj partije : 2</w:t>
                              </w:r>
                              <w:r>
                                <w:rPr>
                                  <w:rFonts w:ascii="Arial" w:eastAsia="Arial" w:hAnsi="Arial"/>
                                  <w:color w:val="000000"/>
                                  <w:szCs w:val="20"/>
                                </w:rPr>
                                <w:br/>
                                <w:t>Naziv partije: Partija br.2 - Plastični i PVC pribor</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7F7F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rok isporuke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7F7F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B 2 M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543685.00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652422.00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30 dana od prijema robe i fakture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360</w:t>
                              </w:r>
                            </w:p>
                          </w:tc>
                        </w:tr>
                        <w:tr w:rsidR="007F7F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BRANISLAV RANĐELOVIĆ PR, RADNJA ZA PROMET ROBE NA VELIKO I MALO I GRAĐEVINSKU DELATNOST NATALY DROGERIJA, NIŠ</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382578.00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459093.60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Odloženo 45 dana,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365</w:t>
                              </w:r>
                            </w:p>
                          </w:tc>
                        </w:tr>
                        <w:tr w:rsidR="007F7F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V.K. COMPANY SOKOBANJA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372725.00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447270.00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360</w:t>
                              </w:r>
                            </w:p>
                          </w:tc>
                        </w:tr>
                      </w:tbl>
                      <w:p w:rsidR="007F7FB1" w:rsidRDefault="007F7FB1">
                        <w:pPr>
                          <w:spacing w:before="0" w:after="0"/>
                          <w:rPr>
                            <w:rFonts w:ascii="Times New Roman" w:eastAsia="Times New Roman" w:hAnsi="Times New Roman"/>
                            <w:sz w:val="20"/>
                            <w:szCs w:val="20"/>
                          </w:rPr>
                        </w:pPr>
                      </w:p>
                    </w:tc>
                    <w:tc>
                      <w:tcPr>
                        <w:tcW w:w="5953" w:type="dxa"/>
                        <w:shd w:val="clear" w:color="auto" w:fill="auto"/>
                      </w:tcPr>
                      <w:p w:rsidR="007F7FB1" w:rsidRDefault="007F7FB1">
                        <w:pPr>
                          <w:spacing w:before="0" w:after="0"/>
                          <w:rPr>
                            <w:rFonts w:ascii="Times New Roman" w:eastAsia="Times New Roman" w:hAnsi="Times New Roman"/>
                            <w:sz w:val="2"/>
                            <w:szCs w:val="20"/>
                          </w:rPr>
                        </w:pPr>
                      </w:p>
                    </w:tc>
                  </w:tr>
                </w:tbl>
                <w:p w:rsidR="007F7FB1" w:rsidRDefault="007F7FB1">
                  <w:pPr>
                    <w:spacing w:before="0" w:after="0"/>
                    <w:rPr>
                      <w:rFonts w:ascii="Times New Roman" w:eastAsia="Times New Roman" w:hAnsi="Times New Roman"/>
                      <w:sz w:val="20"/>
                      <w:szCs w:val="20"/>
                    </w:rPr>
                  </w:pPr>
                </w:p>
              </w:tc>
            </w:tr>
            <w:tr w:rsidR="007F7FB1">
              <w:trPr>
                <w:trHeight w:val="170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30"/>
                    <w:gridCol w:w="5923"/>
                  </w:tblGrid>
                  <w:tr w:rsidR="007F7FB1">
                    <w:tc>
                      <w:tcPr>
                        <w:tcW w:w="9444" w:type="dxa"/>
                        <w:shd w:val="clear" w:color="auto" w:fill="auto"/>
                      </w:tcPr>
                      <w:tbl>
                        <w:tblPr>
                          <w:tblW w:w="0" w:type="auto"/>
                          <w:tblInd w:w="39" w:type="dxa"/>
                          <w:tblCellMar>
                            <w:left w:w="0" w:type="dxa"/>
                            <w:right w:w="0" w:type="dxa"/>
                          </w:tblCellMar>
                          <w:tblLook w:val="0000"/>
                        </w:tblPr>
                        <w:tblGrid>
                          <w:gridCol w:w="2613"/>
                          <w:gridCol w:w="1131"/>
                          <w:gridCol w:w="1131"/>
                          <w:gridCol w:w="1121"/>
                          <w:gridCol w:w="1127"/>
                          <w:gridCol w:w="1126"/>
                          <w:gridCol w:w="1124"/>
                        </w:tblGrid>
                        <w:tr w:rsidR="007F7F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Broj partije : 3</w:t>
                              </w:r>
                              <w:r>
                                <w:rPr>
                                  <w:rFonts w:ascii="Arial" w:eastAsia="Arial" w:hAnsi="Arial"/>
                                  <w:color w:val="000000"/>
                                  <w:szCs w:val="20"/>
                                </w:rPr>
                                <w:br/>
                                <w:t>Naziv partije: Partija br.3 - Hemijska sredstva</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7F7F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rok isporuke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7F7F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B 2 M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1324165.00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1588998.00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30 dana od prijem robe i fakture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360</w:t>
                              </w:r>
                            </w:p>
                          </w:tc>
                        </w:tr>
                        <w:tr w:rsidR="007F7F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BRANISLAV RANĐELOVIĆ PR, RADNJA ZA PROMET ROBE NA VELIKO I MALO I GRAĐEVINSKU DELATNOST NATALY DROGERIJA, NIŠ</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1388555.00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1666266.00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Odloženo 45 dana,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365</w:t>
                              </w:r>
                            </w:p>
                          </w:tc>
                        </w:tr>
                        <w:tr w:rsidR="007F7F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V.K. COMPANY SOKOBANJA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1311750.00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1574100.00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360</w:t>
                              </w:r>
                            </w:p>
                          </w:tc>
                        </w:tr>
                      </w:tbl>
                      <w:p w:rsidR="007F7FB1" w:rsidRDefault="007F7FB1">
                        <w:pPr>
                          <w:spacing w:before="0" w:after="0"/>
                          <w:rPr>
                            <w:rFonts w:ascii="Times New Roman" w:eastAsia="Times New Roman" w:hAnsi="Times New Roman"/>
                            <w:sz w:val="20"/>
                            <w:szCs w:val="20"/>
                          </w:rPr>
                        </w:pPr>
                      </w:p>
                    </w:tc>
                    <w:tc>
                      <w:tcPr>
                        <w:tcW w:w="5953" w:type="dxa"/>
                        <w:shd w:val="clear" w:color="auto" w:fill="auto"/>
                      </w:tcPr>
                      <w:p w:rsidR="007F7FB1" w:rsidRDefault="007F7FB1">
                        <w:pPr>
                          <w:spacing w:before="0" w:after="0"/>
                          <w:rPr>
                            <w:rFonts w:ascii="Times New Roman" w:eastAsia="Times New Roman" w:hAnsi="Times New Roman"/>
                            <w:sz w:val="2"/>
                            <w:szCs w:val="20"/>
                          </w:rPr>
                        </w:pPr>
                      </w:p>
                    </w:tc>
                  </w:tr>
                </w:tbl>
                <w:p w:rsidR="007F7FB1" w:rsidRDefault="007F7FB1">
                  <w:pPr>
                    <w:spacing w:before="0" w:after="0"/>
                    <w:rPr>
                      <w:rFonts w:ascii="Times New Roman" w:eastAsia="Times New Roman" w:hAnsi="Times New Roman"/>
                      <w:sz w:val="20"/>
                      <w:szCs w:val="20"/>
                    </w:rPr>
                  </w:pPr>
                </w:p>
              </w:tc>
            </w:tr>
            <w:tr w:rsidR="007F7FB1">
              <w:trPr>
                <w:trHeight w:val="170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29"/>
                    <w:gridCol w:w="5924"/>
                  </w:tblGrid>
                  <w:tr w:rsidR="007F7FB1">
                    <w:tc>
                      <w:tcPr>
                        <w:tcW w:w="9444" w:type="dxa"/>
                        <w:shd w:val="clear" w:color="auto" w:fill="auto"/>
                      </w:tcPr>
                      <w:tbl>
                        <w:tblPr>
                          <w:tblW w:w="0" w:type="auto"/>
                          <w:tblInd w:w="39" w:type="dxa"/>
                          <w:tblCellMar>
                            <w:left w:w="0" w:type="dxa"/>
                            <w:right w:w="0" w:type="dxa"/>
                          </w:tblCellMar>
                          <w:tblLook w:val="0000"/>
                        </w:tblPr>
                        <w:tblGrid>
                          <w:gridCol w:w="2614"/>
                          <w:gridCol w:w="1129"/>
                          <w:gridCol w:w="1129"/>
                          <w:gridCol w:w="1122"/>
                          <w:gridCol w:w="1127"/>
                          <w:gridCol w:w="1127"/>
                          <w:gridCol w:w="1124"/>
                        </w:tblGrid>
                        <w:tr w:rsidR="007F7F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Broj partije : 4</w:t>
                              </w:r>
                              <w:r>
                                <w:rPr>
                                  <w:rFonts w:ascii="Arial" w:eastAsia="Arial" w:hAnsi="Arial"/>
                                  <w:color w:val="000000"/>
                                  <w:szCs w:val="20"/>
                                </w:rPr>
                                <w:br/>
                                <w:t>Naziv partije: Partija br.4 - Papirna galanterija</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7F7F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rok isporuke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7F7F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B 2 M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519015.00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622818.00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30 dana od prijema robe i fakture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360</w:t>
                              </w:r>
                            </w:p>
                          </w:tc>
                        </w:tr>
                        <w:tr w:rsidR="007F7F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t>BRANISLAV RANĐELOVIĆ PR, RADNJA ZA PROMET ROBE NA VELIKO I MALO I GRAĐEVINSKU DELATNOST NATALY DROGERIJA, NIŠ</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568325.00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681990.00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Odloženo 45 dana,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365</w:t>
                              </w:r>
                            </w:p>
                          </w:tc>
                        </w:tr>
                        <w:tr w:rsidR="007F7F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Cs w:val="20"/>
                                </w:rPr>
                                <w:lastRenderedPageBreak/>
                                <w:t>V.K. COMPANY SOKOBANJA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513100.00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615720.00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Cs w:val="20"/>
                                </w:rPr>
                                <w:t>360</w:t>
                              </w:r>
                            </w:p>
                          </w:tc>
                        </w:tr>
                      </w:tbl>
                      <w:p w:rsidR="007F7FB1" w:rsidRDefault="007F7FB1">
                        <w:pPr>
                          <w:spacing w:before="0" w:after="0"/>
                          <w:rPr>
                            <w:rFonts w:ascii="Times New Roman" w:eastAsia="Times New Roman" w:hAnsi="Times New Roman"/>
                            <w:sz w:val="20"/>
                            <w:szCs w:val="20"/>
                          </w:rPr>
                        </w:pPr>
                      </w:p>
                    </w:tc>
                    <w:tc>
                      <w:tcPr>
                        <w:tcW w:w="5953" w:type="dxa"/>
                        <w:shd w:val="clear" w:color="auto" w:fill="auto"/>
                      </w:tcPr>
                      <w:p w:rsidR="007F7FB1" w:rsidRDefault="007F7FB1">
                        <w:pPr>
                          <w:spacing w:before="0" w:after="0"/>
                          <w:rPr>
                            <w:rFonts w:ascii="Times New Roman" w:eastAsia="Times New Roman" w:hAnsi="Times New Roman"/>
                            <w:sz w:val="2"/>
                            <w:szCs w:val="20"/>
                          </w:rPr>
                        </w:pPr>
                      </w:p>
                    </w:tc>
                  </w:tr>
                </w:tbl>
                <w:p w:rsidR="007F7FB1" w:rsidRDefault="007F7FB1">
                  <w:pPr>
                    <w:spacing w:before="0" w:after="0"/>
                    <w:rPr>
                      <w:rFonts w:ascii="Times New Roman" w:eastAsia="Times New Roman" w:hAnsi="Times New Roman"/>
                      <w:sz w:val="20"/>
                      <w:szCs w:val="20"/>
                    </w:rPr>
                  </w:pPr>
                </w:p>
              </w:tc>
            </w:tr>
          </w:tbl>
          <w:p w:rsidR="007F7FB1" w:rsidRDefault="007F7FB1">
            <w:pPr>
              <w:spacing w:before="0" w:after="0"/>
              <w:rPr>
                <w:rFonts w:ascii="Times New Roman" w:eastAsia="Times New Roman" w:hAnsi="Times New Roman"/>
                <w:sz w:val="20"/>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c>
          <w:tcPr>
            <w:tcW w:w="179" w:type="dxa"/>
            <w:shd w:val="clear" w:color="auto" w:fill="auto"/>
          </w:tcPr>
          <w:p w:rsidR="007F7FB1" w:rsidRDefault="007F7FB1">
            <w:pPr>
              <w:spacing w:before="0" w:after="0"/>
              <w:rPr>
                <w:rFonts w:ascii="Times New Roman" w:eastAsia="Times New Roman" w:hAnsi="Times New Roman"/>
                <w:sz w:val="2"/>
                <w:szCs w:val="20"/>
              </w:rPr>
            </w:pPr>
          </w:p>
        </w:tc>
      </w:tr>
      <w:tr w:rsidR="007F7FB1">
        <w:trPr>
          <w:trHeight w:val="48"/>
        </w:trPr>
        <w:tc>
          <w:tcPr>
            <w:tcW w:w="15392" w:type="dxa"/>
            <w:shd w:val="clear" w:color="auto" w:fill="auto"/>
          </w:tcPr>
          <w:p w:rsidR="007F7FB1" w:rsidRDefault="007F7FB1">
            <w:pPr>
              <w:spacing w:before="0" w:after="0"/>
              <w:rPr>
                <w:rFonts w:ascii="Times New Roman" w:eastAsia="Times New Roman" w:hAnsi="Times New Roman"/>
                <w:sz w:val="2"/>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c>
          <w:tcPr>
            <w:tcW w:w="179" w:type="dxa"/>
            <w:shd w:val="clear" w:color="auto" w:fill="auto"/>
          </w:tcPr>
          <w:p w:rsidR="007F7FB1" w:rsidRDefault="007F7FB1">
            <w:pPr>
              <w:spacing w:before="0" w:after="0"/>
              <w:rPr>
                <w:rFonts w:ascii="Times New Roman" w:eastAsia="Times New Roman" w:hAnsi="Times New Roman"/>
                <w:sz w:val="2"/>
                <w:szCs w:val="20"/>
              </w:rPr>
            </w:pPr>
          </w:p>
        </w:tc>
      </w:tr>
      <w:tr w:rsidR="007F7FB1">
        <w:tc>
          <w:tcPr>
            <w:tcW w:w="15405" w:type="dxa"/>
            <w:gridSpan w:val="2"/>
            <w:shd w:val="clear" w:color="auto" w:fill="auto"/>
          </w:tcPr>
          <w:tbl>
            <w:tblPr>
              <w:tblW w:w="0" w:type="auto"/>
              <w:tblInd w:w="39" w:type="dxa"/>
              <w:tblCellMar>
                <w:left w:w="0" w:type="dxa"/>
                <w:right w:w="0" w:type="dxa"/>
              </w:tblCellMar>
              <w:tblLook w:val="0000"/>
            </w:tblPr>
            <w:tblGrid>
              <w:gridCol w:w="15366"/>
            </w:tblGrid>
            <w:tr w:rsidR="007F7FB1">
              <w:trPr>
                <w:trHeight w:val="418"/>
              </w:trPr>
              <w:tc>
                <w:tcPr>
                  <w:tcW w:w="15411" w:type="dxa"/>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4"/>
                      <w:szCs w:val="20"/>
                    </w:rPr>
                    <w:t>Stručna ocena</w:t>
                  </w:r>
                </w:p>
              </w:tc>
            </w:tr>
            <w:tr w:rsidR="007F7FB1">
              <w:trPr>
                <w:trHeight w:val="2721"/>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3"/>
                    <w:gridCol w:w="13"/>
                  </w:tblGrid>
                  <w:tr w:rsidR="007F7FB1">
                    <w:tc>
                      <w:tcPr>
                        <w:tcW w:w="15397" w:type="dxa"/>
                        <w:shd w:val="clear" w:color="auto" w:fill="auto"/>
                      </w:tcPr>
                      <w:tbl>
                        <w:tblPr>
                          <w:tblW w:w="0" w:type="auto"/>
                          <w:tblInd w:w="39" w:type="dxa"/>
                          <w:tblCellMar>
                            <w:left w:w="0" w:type="dxa"/>
                            <w:right w:w="0" w:type="dxa"/>
                          </w:tblCellMar>
                          <w:tblLook w:val="0000"/>
                        </w:tblPr>
                        <w:tblGrid>
                          <w:gridCol w:w="3729"/>
                          <w:gridCol w:w="11567"/>
                        </w:tblGrid>
                        <w:tr w:rsidR="007F7F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1</w:t>
                              </w:r>
                            </w:p>
                          </w:tc>
                        </w:tr>
                        <w:tr w:rsidR="007F7F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Partija br.1 - Pribor za čišćenje i održavanje higijene</w:t>
                              </w:r>
                            </w:p>
                          </w:tc>
                        </w:tr>
                      </w:tbl>
                      <w:p w:rsidR="007F7FB1" w:rsidRDefault="007F7FB1">
                        <w:pPr>
                          <w:spacing w:before="0" w:after="0"/>
                          <w:rPr>
                            <w:rFonts w:ascii="Times New Roman" w:eastAsia="Times New Roman" w:hAnsi="Times New Roman"/>
                            <w:sz w:val="20"/>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r>
                  <w:tr w:rsidR="007F7FB1">
                    <w:tc>
                      <w:tcPr>
                        <w:tcW w:w="15410" w:type="dxa"/>
                        <w:gridSpan w:val="2"/>
                        <w:shd w:val="clear" w:color="auto" w:fill="auto"/>
                      </w:tcPr>
                      <w:tbl>
                        <w:tblPr>
                          <w:tblW w:w="0" w:type="auto"/>
                          <w:tblInd w:w="39" w:type="dxa"/>
                          <w:tblCellMar>
                            <w:left w:w="0" w:type="dxa"/>
                            <w:right w:w="0" w:type="dxa"/>
                          </w:tblCellMar>
                          <w:tblLook w:val="0000"/>
                        </w:tblPr>
                        <w:tblGrid>
                          <w:gridCol w:w="4501"/>
                          <w:gridCol w:w="2814"/>
                          <w:gridCol w:w="2812"/>
                          <w:gridCol w:w="2142"/>
                          <w:gridCol w:w="2144"/>
                          <w:gridCol w:w="896"/>
                        </w:tblGrid>
                        <w:tr w:rsidR="007F7F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7F7F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BRANISLAV RANĐELOVIĆ PR, RADNJA ZA PROMET ROBE NA VELIKO I MALO I GRAĐEVINSKU DELATNOST NATALY DROGERIJA, NIŠ</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 w:val="20"/>
                                  <w:szCs w:val="20"/>
                                </w:rPr>
                                <w:t>412.942,00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 w:val="20"/>
                                  <w:szCs w:val="20"/>
                                </w:rPr>
                                <w:t>495.530,40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7F7F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B 2 M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 w:val="20"/>
                                  <w:szCs w:val="20"/>
                                </w:rPr>
                                <w:t>450.386,00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 w:val="20"/>
                                  <w:szCs w:val="20"/>
                                </w:rPr>
                                <w:t>5.404.632,00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7F7F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i/>
                                  <w:color w:val="000000"/>
                                  <w:sz w:val="20"/>
                                  <w:szCs w:val="20"/>
                                </w:rPr>
                                <w:t>Obrazloženje razloga odbijanja ili nerazmatranja:</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Privredni subjekt je dostavio dokaze da je ponuđeno dobro u skladu sa konkursnom dokumentacijom samo za artikle od rednog broja 1 do rednog broja 8. Za artikle od rednog broja 9 do rednog broja 35, nisu dostavljeni dokazi.</w:t>
                              </w:r>
                            </w:p>
                          </w:tc>
                        </w:tr>
                        <w:tr w:rsidR="007F7FB1">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i/>
                                  <w:color w:val="000000"/>
                                  <w:sz w:val="20"/>
                                  <w:szCs w:val="20"/>
                                </w:rPr>
                                <w:t>Razlog za odbijanje neprihvatljivih ponuda/prijava ili drugih osnova prema Zakonu zbog kojih se ponuda/prijava više ne razmatra:</w:t>
                              </w:r>
                            </w:p>
                          </w:tc>
                        </w:tr>
                        <w:tr w:rsidR="007F7F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7F7FB1">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nisu ispunjeni zahtevi i uslovi u vezi sa predmetom nabavke i tehničkim specifikacijama</w:t>
                              </w:r>
                            </w:p>
                          </w:tc>
                        </w:tr>
                      </w:tbl>
                      <w:p w:rsidR="007F7FB1" w:rsidRDefault="007F7FB1">
                        <w:pPr>
                          <w:spacing w:before="0" w:after="0"/>
                          <w:rPr>
                            <w:rFonts w:ascii="Times New Roman" w:eastAsia="Times New Roman" w:hAnsi="Times New Roman"/>
                            <w:sz w:val="20"/>
                            <w:szCs w:val="20"/>
                          </w:rPr>
                        </w:pPr>
                      </w:p>
                    </w:tc>
                  </w:tr>
                </w:tbl>
                <w:p w:rsidR="007F7FB1" w:rsidRDefault="007F7FB1">
                  <w:pPr>
                    <w:spacing w:before="0" w:after="0"/>
                    <w:rPr>
                      <w:rFonts w:ascii="Times New Roman" w:eastAsia="Times New Roman" w:hAnsi="Times New Roman"/>
                      <w:sz w:val="20"/>
                      <w:szCs w:val="20"/>
                    </w:rPr>
                  </w:pPr>
                </w:p>
              </w:tc>
            </w:tr>
            <w:tr w:rsidR="007F7FB1">
              <w:trPr>
                <w:trHeight w:val="4081"/>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3"/>
                    <w:gridCol w:w="13"/>
                  </w:tblGrid>
                  <w:tr w:rsidR="007F7FB1">
                    <w:tc>
                      <w:tcPr>
                        <w:tcW w:w="15397" w:type="dxa"/>
                        <w:shd w:val="clear" w:color="auto" w:fill="auto"/>
                      </w:tcPr>
                      <w:tbl>
                        <w:tblPr>
                          <w:tblW w:w="0" w:type="auto"/>
                          <w:tblInd w:w="39" w:type="dxa"/>
                          <w:tblCellMar>
                            <w:left w:w="0" w:type="dxa"/>
                            <w:right w:w="0" w:type="dxa"/>
                          </w:tblCellMar>
                          <w:tblLook w:val="0000"/>
                        </w:tblPr>
                        <w:tblGrid>
                          <w:gridCol w:w="3729"/>
                          <w:gridCol w:w="11567"/>
                        </w:tblGrid>
                        <w:tr w:rsidR="007F7F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2</w:t>
                              </w:r>
                            </w:p>
                          </w:tc>
                        </w:tr>
                        <w:tr w:rsidR="007F7F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Partija br.2 - Plastični i PVC pribor</w:t>
                              </w:r>
                            </w:p>
                          </w:tc>
                        </w:tr>
                      </w:tbl>
                      <w:p w:rsidR="007F7FB1" w:rsidRDefault="007F7FB1">
                        <w:pPr>
                          <w:spacing w:before="0" w:after="0"/>
                          <w:rPr>
                            <w:rFonts w:ascii="Times New Roman" w:eastAsia="Times New Roman" w:hAnsi="Times New Roman"/>
                            <w:sz w:val="20"/>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r>
                  <w:tr w:rsidR="007F7FB1">
                    <w:tc>
                      <w:tcPr>
                        <w:tcW w:w="15410" w:type="dxa"/>
                        <w:gridSpan w:val="2"/>
                        <w:shd w:val="clear" w:color="auto" w:fill="auto"/>
                      </w:tcPr>
                      <w:tbl>
                        <w:tblPr>
                          <w:tblW w:w="0" w:type="auto"/>
                          <w:tblInd w:w="39" w:type="dxa"/>
                          <w:tblCellMar>
                            <w:left w:w="0" w:type="dxa"/>
                            <w:right w:w="0" w:type="dxa"/>
                          </w:tblCellMar>
                          <w:tblLook w:val="0000"/>
                        </w:tblPr>
                        <w:tblGrid>
                          <w:gridCol w:w="4501"/>
                          <w:gridCol w:w="2815"/>
                          <w:gridCol w:w="2813"/>
                          <w:gridCol w:w="2142"/>
                          <w:gridCol w:w="2142"/>
                          <w:gridCol w:w="896"/>
                        </w:tblGrid>
                        <w:tr w:rsidR="007F7F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7F7F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BRANISLAV RANĐELOVIĆ PR, RADNJA ZA PROMET ROBE NA VELIKO I MALO I GRAĐEVINSKU DELATNOST NATALY DROGERIJA, NIŠ</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 w:val="20"/>
                                  <w:szCs w:val="20"/>
                                </w:rPr>
                                <w:t>382.578,00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 w:val="20"/>
                                  <w:szCs w:val="20"/>
                                </w:rPr>
                                <w:t>459.093,60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7F7F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V.K. COMPANY SOKOBANJA</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 w:val="20"/>
                                  <w:szCs w:val="20"/>
                                </w:rPr>
                                <w:t>372.725,00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 w:val="20"/>
                                  <w:szCs w:val="20"/>
                                </w:rPr>
                                <w:t>447.270,00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7F7F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i/>
                                  <w:color w:val="000000"/>
                                  <w:sz w:val="20"/>
                                  <w:szCs w:val="20"/>
                                </w:rPr>
                                <w:t>Obrazloženje razloga odbijanja ili nerazmatranja:</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Za partiju 2-Plastični i PVC pribor, za stavku pod rednim brojem 35-kofa sa oceđivačem za pravougaoni mop 40x11cm, privredni subjekt nije dostavio odgovarajući dokaz da je ponuđeni artikl u skladu sa tehničkom specifikacijom naručioca. U proizvođačkoj specifikaciji za stavku pod rednim brojem 35-stoji "kofa sa oceđivačem za mop", bez navođenja bližih karakteristika.</w:t>
                              </w:r>
                            </w:p>
                          </w:tc>
                        </w:tr>
                        <w:tr w:rsidR="007F7FB1">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i/>
                                  <w:color w:val="000000"/>
                                  <w:sz w:val="20"/>
                                  <w:szCs w:val="20"/>
                                </w:rPr>
                                <w:t>Razlog za odbijanje neprihvatljivih ponuda/prijava ili drugih osnova prema Zakonu zbog kojih se ponuda/prijava više ne razmatra:</w:t>
                              </w:r>
                            </w:p>
                          </w:tc>
                        </w:tr>
                        <w:tr w:rsidR="007F7F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7F7FB1">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nisu ispunjeni zahtevi i uslovi u vezi sa predmetom nabavke i tehničkim specifikacijama</w:t>
                              </w:r>
                            </w:p>
                          </w:tc>
                        </w:tr>
                        <w:tr w:rsidR="007F7F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B 2 M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 w:val="20"/>
                                  <w:szCs w:val="20"/>
                                </w:rPr>
                                <w:t>543.685,00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 w:val="20"/>
                                  <w:szCs w:val="20"/>
                                </w:rPr>
                                <w:t>652.422,00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7F7F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i/>
                                  <w:color w:val="000000"/>
                                  <w:sz w:val="20"/>
                                  <w:szCs w:val="20"/>
                                </w:rPr>
                                <w:lastRenderedPageBreak/>
                                <w:t>Obrazloženje razloga odbijanja ili nerazmatranja:</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Ponuda prelazi iznos procenjene vrednosti predmeta javne nabavke.</w:t>
                              </w:r>
                            </w:p>
                          </w:tc>
                        </w:tr>
                        <w:tr w:rsidR="007F7FB1">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i/>
                                  <w:color w:val="000000"/>
                                  <w:sz w:val="20"/>
                                  <w:szCs w:val="20"/>
                                </w:rPr>
                                <w:t>Razlog za odbijanje neprihvatljivih ponuda/prijava ili drugih osnova prema Zakonu zbog kojih se ponuda/prijava više ne razmatra:</w:t>
                              </w:r>
                            </w:p>
                          </w:tc>
                        </w:tr>
                        <w:tr w:rsidR="007F7F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7F7FB1">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ponuda prelazi iznos procenjene vrednosti predmeta javne nabavke ili raspoloživih sredstava</w:t>
                              </w:r>
                            </w:p>
                          </w:tc>
                        </w:tr>
                      </w:tbl>
                      <w:p w:rsidR="007F7FB1" w:rsidRDefault="007F7FB1">
                        <w:pPr>
                          <w:spacing w:before="0" w:after="0"/>
                          <w:rPr>
                            <w:rFonts w:ascii="Times New Roman" w:eastAsia="Times New Roman" w:hAnsi="Times New Roman"/>
                            <w:sz w:val="20"/>
                            <w:szCs w:val="20"/>
                          </w:rPr>
                        </w:pPr>
                      </w:p>
                    </w:tc>
                  </w:tr>
                </w:tbl>
                <w:p w:rsidR="007F7FB1" w:rsidRDefault="007F7FB1">
                  <w:pPr>
                    <w:spacing w:before="0" w:after="0"/>
                    <w:rPr>
                      <w:rFonts w:ascii="Times New Roman" w:eastAsia="Times New Roman" w:hAnsi="Times New Roman"/>
                      <w:sz w:val="20"/>
                      <w:szCs w:val="20"/>
                    </w:rPr>
                  </w:pPr>
                </w:p>
              </w:tc>
            </w:tr>
            <w:tr w:rsidR="007F7FB1">
              <w:trPr>
                <w:trHeight w:val="4081"/>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3"/>
                    <w:gridCol w:w="13"/>
                  </w:tblGrid>
                  <w:tr w:rsidR="007F7FB1">
                    <w:tc>
                      <w:tcPr>
                        <w:tcW w:w="15397" w:type="dxa"/>
                        <w:shd w:val="clear" w:color="auto" w:fill="auto"/>
                      </w:tcPr>
                      <w:tbl>
                        <w:tblPr>
                          <w:tblW w:w="0" w:type="auto"/>
                          <w:tblInd w:w="39" w:type="dxa"/>
                          <w:tblCellMar>
                            <w:left w:w="0" w:type="dxa"/>
                            <w:right w:w="0" w:type="dxa"/>
                          </w:tblCellMar>
                          <w:tblLook w:val="0000"/>
                        </w:tblPr>
                        <w:tblGrid>
                          <w:gridCol w:w="3729"/>
                          <w:gridCol w:w="11567"/>
                        </w:tblGrid>
                        <w:tr w:rsidR="007F7F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3</w:t>
                              </w:r>
                            </w:p>
                          </w:tc>
                        </w:tr>
                        <w:tr w:rsidR="007F7F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Partija br.3 - Hemijska sredstva</w:t>
                              </w:r>
                            </w:p>
                          </w:tc>
                        </w:tr>
                      </w:tbl>
                      <w:p w:rsidR="007F7FB1" w:rsidRDefault="007F7FB1">
                        <w:pPr>
                          <w:spacing w:before="0" w:after="0"/>
                          <w:rPr>
                            <w:rFonts w:ascii="Times New Roman" w:eastAsia="Times New Roman" w:hAnsi="Times New Roman"/>
                            <w:sz w:val="20"/>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r>
                  <w:tr w:rsidR="007F7FB1">
                    <w:tc>
                      <w:tcPr>
                        <w:tcW w:w="15410" w:type="dxa"/>
                        <w:gridSpan w:val="2"/>
                        <w:shd w:val="clear" w:color="auto" w:fill="auto"/>
                      </w:tcPr>
                      <w:tbl>
                        <w:tblPr>
                          <w:tblW w:w="0" w:type="auto"/>
                          <w:tblInd w:w="39" w:type="dxa"/>
                          <w:tblCellMar>
                            <w:left w:w="0" w:type="dxa"/>
                            <w:right w:w="0" w:type="dxa"/>
                          </w:tblCellMar>
                          <w:tblLook w:val="0000"/>
                        </w:tblPr>
                        <w:tblGrid>
                          <w:gridCol w:w="4499"/>
                          <w:gridCol w:w="2814"/>
                          <w:gridCol w:w="2812"/>
                          <w:gridCol w:w="2144"/>
                          <w:gridCol w:w="2144"/>
                          <w:gridCol w:w="896"/>
                        </w:tblGrid>
                        <w:tr w:rsidR="007F7F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7F7F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BRANISLAV RANĐELOVIĆ PR, RADNJA ZA PROMET ROBE NA VELIKO I MALO I GRAĐEVINSKU DELATNOST NATALY DROGERIJA, NIŠ</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 w:val="20"/>
                                  <w:szCs w:val="20"/>
                                </w:rPr>
                                <w:t>1.388.555,00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 w:val="20"/>
                                  <w:szCs w:val="20"/>
                                </w:rPr>
                                <w:t>1.666.266,00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7F7F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V.K. COMPANY SOKOBANJA</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 w:val="20"/>
                                  <w:szCs w:val="20"/>
                                </w:rPr>
                                <w:t>1.311.750,00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 w:val="20"/>
                                  <w:szCs w:val="20"/>
                                </w:rPr>
                                <w:t>1.574.100,00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7F7F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i/>
                                  <w:color w:val="000000"/>
                                  <w:sz w:val="20"/>
                                  <w:szCs w:val="20"/>
                                </w:rPr>
                                <w:t>Obrazloženje razloga odbijanja ili nerazmatranja:</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 xml:space="preserve">Za partiju 3-Hemijska sredstva, za stavku pod rednim brojem 10-tečni sapun antibakterijski za prawe i dezinfekciju ruku i tela sa benzalkonijumhloridom i glicerinom, privredni subjekt je ponudio sredstvo koje ne odgovara tehničkoj specifikaciji, odnosno u svom sastavu ne sadrži benzalkonijumhlorid. Za stavke pod rednim brojevima 28., 29. i 30, privredni subjekt u koloni "komercijalni naziv proizvoda i naziv proizvođača", nije upisao komercijalni naziv proizvoda i naziv proizvođača čije proizvode nudi. Iz dostavljenih dokaza, ne mogu da se utvrde tehničke karakteristike, tražene konkursnom dokumentacijom, odnosno, tehničkom specifikacijom naručioca. Ne vidi se ni sastav proizvoda, kao ni tražene dimenzije istih. </w:t>
                              </w:r>
                            </w:p>
                          </w:tc>
                        </w:tr>
                        <w:tr w:rsidR="007F7FB1">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i/>
                                  <w:color w:val="000000"/>
                                  <w:sz w:val="20"/>
                                  <w:szCs w:val="20"/>
                                </w:rPr>
                                <w:t>Razlog za odbijanje neprihvatljivih ponuda/prijava ili drugih osnova prema Zakonu zbog kojih se ponuda/prijava više ne razmatra:</w:t>
                              </w:r>
                            </w:p>
                          </w:tc>
                        </w:tr>
                        <w:tr w:rsidR="007F7F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7F7FB1">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nisu ispunjeni zahtevi i uslovi u vezi sa predmetom nabavke i tehničkim specifikacijama</w:t>
                              </w:r>
                            </w:p>
                          </w:tc>
                        </w:tr>
                        <w:tr w:rsidR="007F7F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B 2 M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 w:val="20"/>
                                  <w:szCs w:val="20"/>
                                </w:rPr>
                                <w:t>1.324.165,00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 w:val="20"/>
                                  <w:szCs w:val="20"/>
                                </w:rPr>
                                <w:t>1.588.998,00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7F7F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i/>
                                  <w:color w:val="000000"/>
                                  <w:sz w:val="20"/>
                                  <w:szCs w:val="20"/>
                                </w:rPr>
                                <w:t>Obrazloženje razloga odbijanja ili nerazmatranja:</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Privredni subjekt je  dostavio dokaze samo za artikle od rednog broja 1 do rednog broja 33. Za artikle od rednog broja 34 do rednog broja 37, nisu dostavljeni dokazi da su ponuđena dobra u skladu sa konkursnom dokumentacijom, odnosno, tehničkom specifikacijom. Iz dostavljenog dokaza za stavku 11, ne može da se utvrdi da li tečni sapun sadrži u svom sastavu glicerin i ne vidi se da li ima pumpicu. Stavke pod rednim brojevima 18., 21. i 33. nisu u skladu sa tehničkom specifikacijom.</w:t>
                              </w:r>
                            </w:p>
                          </w:tc>
                        </w:tr>
                        <w:tr w:rsidR="007F7FB1">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i/>
                                  <w:color w:val="000000"/>
                                  <w:sz w:val="20"/>
                                  <w:szCs w:val="20"/>
                                </w:rPr>
                                <w:lastRenderedPageBreak/>
                                <w:t>Razlog za odbijanje neprihvatljivih ponuda/prijava ili drugih osnova prema Zakonu zbog kojih se ponuda/prijava više ne razmatra:</w:t>
                              </w:r>
                            </w:p>
                          </w:tc>
                        </w:tr>
                        <w:tr w:rsidR="007F7F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7F7FB1">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nisu ispunjeni zahtevi i uslovi u vezi sa predmetom nabavke i tehničkim specifikacijama</w:t>
                              </w:r>
                            </w:p>
                          </w:tc>
                        </w:tr>
                      </w:tbl>
                      <w:p w:rsidR="007F7FB1" w:rsidRDefault="007F7FB1">
                        <w:pPr>
                          <w:spacing w:before="0" w:after="0"/>
                          <w:rPr>
                            <w:rFonts w:ascii="Times New Roman" w:eastAsia="Times New Roman" w:hAnsi="Times New Roman"/>
                            <w:sz w:val="20"/>
                            <w:szCs w:val="20"/>
                          </w:rPr>
                        </w:pPr>
                      </w:p>
                    </w:tc>
                  </w:tr>
                </w:tbl>
                <w:p w:rsidR="007F7FB1" w:rsidRDefault="007F7FB1">
                  <w:pPr>
                    <w:spacing w:before="0" w:after="0"/>
                    <w:rPr>
                      <w:rFonts w:ascii="Times New Roman" w:eastAsia="Times New Roman" w:hAnsi="Times New Roman"/>
                      <w:sz w:val="20"/>
                      <w:szCs w:val="20"/>
                    </w:rPr>
                  </w:pPr>
                </w:p>
              </w:tc>
            </w:tr>
            <w:tr w:rsidR="007F7FB1">
              <w:trPr>
                <w:trHeight w:val="204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3"/>
                    <w:gridCol w:w="13"/>
                  </w:tblGrid>
                  <w:tr w:rsidR="007F7FB1">
                    <w:tc>
                      <w:tcPr>
                        <w:tcW w:w="15397" w:type="dxa"/>
                        <w:shd w:val="clear" w:color="auto" w:fill="auto"/>
                      </w:tcPr>
                      <w:tbl>
                        <w:tblPr>
                          <w:tblW w:w="0" w:type="auto"/>
                          <w:tblInd w:w="39" w:type="dxa"/>
                          <w:tblCellMar>
                            <w:left w:w="0" w:type="dxa"/>
                            <w:right w:w="0" w:type="dxa"/>
                          </w:tblCellMar>
                          <w:tblLook w:val="0000"/>
                        </w:tblPr>
                        <w:tblGrid>
                          <w:gridCol w:w="3729"/>
                          <w:gridCol w:w="11567"/>
                        </w:tblGrid>
                        <w:tr w:rsidR="007F7F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4</w:t>
                              </w:r>
                            </w:p>
                          </w:tc>
                        </w:tr>
                        <w:tr w:rsidR="007F7F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Partija br.4 - Papirna galanterija</w:t>
                              </w:r>
                            </w:p>
                          </w:tc>
                        </w:tr>
                      </w:tbl>
                      <w:p w:rsidR="007F7FB1" w:rsidRDefault="007F7FB1">
                        <w:pPr>
                          <w:spacing w:before="0" w:after="0"/>
                          <w:rPr>
                            <w:rFonts w:ascii="Times New Roman" w:eastAsia="Times New Roman" w:hAnsi="Times New Roman"/>
                            <w:sz w:val="20"/>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r>
                  <w:tr w:rsidR="007F7FB1">
                    <w:tc>
                      <w:tcPr>
                        <w:tcW w:w="15410" w:type="dxa"/>
                        <w:gridSpan w:val="2"/>
                        <w:shd w:val="clear" w:color="auto" w:fill="auto"/>
                      </w:tcPr>
                      <w:tbl>
                        <w:tblPr>
                          <w:tblW w:w="0" w:type="auto"/>
                          <w:tblInd w:w="39" w:type="dxa"/>
                          <w:tblCellMar>
                            <w:left w:w="0" w:type="dxa"/>
                            <w:right w:w="0" w:type="dxa"/>
                          </w:tblCellMar>
                          <w:tblLook w:val="0000"/>
                        </w:tblPr>
                        <w:tblGrid>
                          <w:gridCol w:w="4501"/>
                          <w:gridCol w:w="2815"/>
                          <w:gridCol w:w="2813"/>
                          <w:gridCol w:w="2142"/>
                          <w:gridCol w:w="2142"/>
                          <w:gridCol w:w="896"/>
                        </w:tblGrid>
                        <w:tr w:rsidR="007F7F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7F7F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BRANISLAV RANĐELOVIĆ PR, RADNJA ZA PROMET ROBE NA VELIKO I MALO I GRAĐEVINSKU DELATNOST NATALY DROGERIJA, NIŠ</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 w:val="20"/>
                                  <w:szCs w:val="20"/>
                                </w:rPr>
                                <w:t>568.325,00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 w:val="20"/>
                                  <w:szCs w:val="20"/>
                                </w:rPr>
                                <w:t>681.990,00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7F7F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V.K. COMPANY SOKOBANJA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 w:val="20"/>
                                  <w:szCs w:val="20"/>
                                </w:rPr>
                                <w:t>513.100,00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 w:val="20"/>
                                  <w:szCs w:val="20"/>
                                </w:rPr>
                                <w:t>615.720,00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7F7F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B 2 M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 w:val="20"/>
                                  <w:szCs w:val="20"/>
                                </w:rPr>
                                <w:t>519.015,00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right"/>
                                <w:rPr>
                                  <w:rFonts w:ascii="Times New Roman" w:eastAsia="Times New Roman" w:hAnsi="Times New Roman"/>
                                  <w:sz w:val="20"/>
                                  <w:szCs w:val="20"/>
                                </w:rPr>
                              </w:pPr>
                              <w:r>
                                <w:rPr>
                                  <w:rFonts w:ascii="Arial" w:eastAsia="Arial" w:hAnsi="Arial"/>
                                  <w:color w:val="000000"/>
                                  <w:sz w:val="20"/>
                                  <w:szCs w:val="20"/>
                                </w:rPr>
                                <w:t>622.818,00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RSD</w:t>
                              </w:r>
                            </w:p>
                          </w:tc>
                        </w:tr>
                      </w:tbl>
                      <w:p w:rsidR="007F7FB1" w:rsidRDefault="007F7FB1">
                        <w:pPr>
                          <w:spacing w:before="0" w:after="0"/>
                          <w:rPr>
                            <w:rFonts w:ascii="Times New Roman" w:eastAsia="Times New Roman" w:hAnsi="Times New Roman"/>
                            <w:sz w:val="20"/>
                            <w:szCs w:val="20"/>
                          </w:rPr>
                        </w:pPr>
                      </w:p>
                    </w:tc>
                  </w:tr>
                </w:tbl>
                <w:p w:rsidR="007F7FB1" w:rsidRDefault="007F7FB1">
                  <w:pPr>
                    <w:spacing w:before="0" w:after="0"/>
                    <w:rPr>
                      <w:rFonts w:ascii="Times New Roman" w:eastAsia="Times New Roman" w:hAnsi="Times New Roman"/>
                      <w:sz w:val="20"/>
                      <w:szCs w:val="20"/>
                    </w:rPr>
                  </w:pPr>
                </w:p>
              </w:tc>
            </w:tr>
          </w:tbl>
          <w:p w:rsidR="007F7FB1" w:rsidRDefault="007F7FB1">
            <w:pPr>
              <w:spacing w:before="0" w:after="0"/>
              <w:rPr>
                <w:rFonts w:ascii="Times New Roman" w:eastAsia="Times New Roman" w:hAnsi="Times New Roman"/>
                <w:sz w:val="20"/>
                <w:szCs w:val="20"/>
              </w:rPr>
            </w:pPr>
          </w:p>
        </w:tc>
        <w:tc>
          <w:tcPr>
            <w:tcW w:w="179" w:type="dxa"/>
            <w:shd w:val="clear" w:color="auto" w:fill="auto"/>
          </w:tcPr>
          <w:p w:rsidR="007F7FB1" w:rsidRDefault="007F7FB1">
            <w:pPr>
              <w:spacing w:before="0" w:after="0"/>
              <w:rPr>
                <w:rFonts w:ascii="Times New Roman" w:eastAsia="Times New Roman" w:hAnsi="Times New Roman"/>
                <w:sz w:val="2"/>
                <w:szCs w:val="20"/>
              </w:rPr>
            </w:pPr>
          </w:p>
        </w:tc>
      </w:tr>
      <w:tr w:rsidR="007F7FB1">
        <w:trPr>
          <w:trHeight w:val="14"/>
        </w:trPr>
        <w:tc>
          <w:tcPr>
            <w:tcW w:w="15392" w:type="dxa"/>
            <w:shd w:val="clear" w:color="auto" w:fill="auto"/>
          </w:tcPr>
          <w:p w:rsidR="007F7FB1" w:rsidRDefault="007F7FB1">
            <w:pPr>
              <w:spacing w:before="0" w:after="0"/>
              <w:rPr>
                <w:rFonts w:ascii="Times New Roman" w:eastAsia="Times New Roman" w:hAnsi="Times New Roman"/>
                <w:sz w:val="2"/>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c>
          <w:tcPr>
            <w:tcW w:w="179" w:type="dxa"/>
            <w:shd w:val="clear" w:color="auto" w:fill="auto"/>
          </w:tcPr>
          <w:p w:rsidR="007F7FB1" w:rsidRDefault="007F7FB1">
            <w:pPr>
              <w:spacing w:before="0" w:after="0"/>
              <w:rPr>
                <w:rFonts w:ascii="Times New Roman" w:eastAsia="Times New Roman" w:hAnsi="Times New Roman"/>
                <w:sz w:val="2"/>
                <w:szCs w:val="20"/>
              </w:rPr>
            </w:pPr>
          </w:p>
        </w:tc>
      </w:tr>
      <w:tr w:rsidR="007F7FB1">
        <w:tc>
          <w:tcPr>
            <w:tcW w:w="15405" w:type="dxa"/>
            <w:gridSpan w:val="2"/>
            <w:shd w:val="clear" w:color="auto" w:fill="auto"/>
          </w:tcPr>
          <w:tbl>
            <w:tblPr>
              <w:tblW w:w="0" w:type="auto"/>
              <w:tblCellMar>
                <w:left w:w="0" w:type="dxa"/>
                <w:right w:w="0" w:type="dxa"/>
              </w:tblCellMar>
              <w:tblLook w:val="0000"/>
            </w:tblPr>
            <w:tblGrid>
              <w:gridCol w:w="15405"/>
            </w:tblGrid>
            <w:tr w:rsidR="007F7FB1">
              <w:trPr>
                <w:trHeight w:val="4136"/>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3741"/>
                    <w:gridCol w:w="11631"/>
                    <w:gridCol w:w="13"/>
                    <w:gridCol w:w="13"/>
                  </w:tblGrid>
                  <w:tr w:rsidR="007F7FB1">
                    <w:tc>
                      <w:tcPr>
                        <w:tcW w:w="15385" w:type="dxa"/>
                        <w:gridSpan w:val="3"/>
                        <w:shd w:val="clear" w:color="auto" w:fill="auto"/>
                      </w:tcPr>
                      <w:tbl>
                        <w:tblPr>
                          <w:tblW w:w="0" w:type="auto"/>
                          <w:tblInd w:w="39" w:type="dxa"/>
                          <w:tblCellMar>
                            <w:left w:w="0" w:type="dxa"/>
                            <w:right w:w="0" w:type="dxa"/>
                          </w:tblCellMar>
                          <w:tblLook w:val="0000"/>
                        </w:tblPr>
                        <w:tblGrid>
                          <w:gridCol w:w="3738"/>
                          <w:gridCol w:w="11590"/>
                        </w:tblGrid>
                        <w:tr w:rsidR="007F7F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1</w:t>
                              </w:r>
                            </w:p>
                          </w:tc>
                        </w:tr>
                        <w:tr w:rsidR="007F7F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Partija br.1 - Pribor za čišćenje i održavanje higijene</w:t>
                              </w:r>
                            </w:p>
                          </w:tc>
                        </w:tr>
                        <w:tr w:rsidR="007F7F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7F7FB1">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7F7FB1">
                              <w:pPr>
                                <w:spacing w:before="0" w:after="0"/>
                                <w:rPr>
                                  <w:rFonts w:ascii="Times New Roman" w:eastAsia="Times New Roman" w:hAnsi="Times New Roman"/>
                                  <w:sz w:val="20"/>
                                  <w:szCs w:val="20"/>
                                </w:rPr>
                              </w:pPr>
                            </w:p>
                          </w:tc>
                        </w:tr>
                        <w:tr w:rsidR="007F7FB1">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7F7FB1">
                              <w:pPr>
                                <w:spacing w:before="0" w:after="0"/>
                                <w:rPr>
                                  <w:rFonts w:ascii="Times New Roman" w:eastAsia="Times New Roman" w:hAnsi="Times New Roman"/>
                                  <w:sz w:val="20"/>
                                  <w:szCs w:val="20"/>
                                </w:rPr>
                              </w:pPr>
                            </w:p>
                          </w:tc>
                        </w:tr>
                      </w:tbl>
                      <w:p w:rsidR="007F7FB1" w:rsidRDefault="007F7FB1">
                        <w:pPr>
                          <w:spacing w:before="0" w:after="0"/>
                          <w:rPr>
                            <w:rFonts w:ascii="Times New Roman" w:eastAsia="Times New Roman" w:hAnsi="Times New Roman"/>
                            <w:sz w:val="20"/>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r>
                  <w:tr w:rsidR="007F7FB1">
                    <w:trPr>
                      <w:trHeight w:val="298"/>
                    </w:trPr>
                    <w:tc>
                      <w:tcPr>
                        <w:tcW w:w="3741" w:type="dxa"/>
                        <w:shd w:val="clear" w:color="auto" w:fill="auto"/>
                      </w:tcPr>
                      <w:p w:rsidR="007F7FB1" w:rsidRDefault="007F7FB1">
                        <w:pPr>
                          <w:spacing w:before="0" w:after="0"/>
                          <w:rPr>
                            <w:rFonts w:ascii="Times New Roman" w:eastAsia="Times New Roman" w:hAnsi="Times New Roman"/>
                            <w:sz w:val="2"/>
                            <w:szCs w:val="20"/>
                          </w:rPr>
                        </w:pPr>
                      </w:p>
                    </w:tc>
                    <w:tc>
                      <w:tcPr>
                        <w:tcW w:w="11631" w:type="dxa"/>
                        <w:shd w:val="clear" w:color="auto" w:fill="auto"/>
                      </w:tcPr>
                      <w:p w:rsidR="007F7FB1" w:rsidRDefault="007F7FB1">
                        <w:pPr>
                          <w:spacing w:before="0" w:after="0"/>
                          <w:rPr>
                            <w:rFonts w:ascii="Times New Roman" w:eastAsia="Times New Roman" w:hAnsi="Times New Roman"/>
                            <w:sz w:val="2"/>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r>
                  <w:tr w:rsidR="007F7FB1">
                    <w:tc>
                      <w:tcPr>
                        <w:tcW w:w="15372" w:type="dxa"/>
                        <w:gridSpan w:val="2"/>
                        <w:shd w:val="clear" w:color="auto" w:fill="auto"/>
                      </w:tcPr>
                      <w:tbl>
                        <w:tblPr>
                          <w:tblW w:w="0" w:type="auto"/>
                          <w:tblInd w:w="39" w:type="dxa"/>
                          <w:tblCellMar>
                            <w:left w:w="0" w:type="dxa"/>
                            <w:right w:w="0" w:type="dxa"/>
                          </w:tblCellMar>
                          <w:tblLook w:val="0000"/>
                        </w:tblPr>
                        <w:tblGrid>
                          <w:gridCol w:w="4503"/>
                          <w:gridCol w:w="1615"/>
                          <w:gridCol w:w="7302"/>
                          <w:gridCol w:w="1895"/>
                        </w:tblGrid>
                        <w:tr w:rsidR="007F7F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rsidR="007F7F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 xml:space="preserve">BRANISLAV RANĐELOVIĆ PR, RADNJA ZA PROMET ROBE NA VELIKO I MALO I GRAĐEVINSKU DELATNOST NATALY </w:t>
                              </w:r>
                              <w:r>
                                <w:rPr>
                                  <w:rFonts w:ascii="Arial" w:eastAsia="Arial" w:hAnsi="Arial"/>
                                  <w:b/>
                                  <w:color w:val="000000"/>
                                  <w:sz w:val="20"/>
                                  <w:szCs w:val="20"/>
                                </w:rPr>
                                <w:lastRenderedPageBreak/>
                                <w:t>DROGERIJA, NIŠ</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lastRenderedPageBreak/>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Cena ponude: 412.942,00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r w:rsidR="007F7F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lastRenderedPageBreak/>
                                <w:t>B 2 M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Cena ponude: 450.386,00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bl>
                      <w:p w:rsidR="007F7FB1" w:rsidRDefault="007F7FB1">
                        <w:pPr>
                          <w:spacing w:before="0" w:after="0"/>
                          <w:rPr>
                            <w:rFonts w:ascii="Times New Roman" w:eastAsia="Times New Roman" w:hAnsi="Times New Roman"/>
                            <w:sz w:val="20"/>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r>
                  <w:tr w:rsidR="007F7FB1">
                    <w:trPr>
                      <w:trHeight w:val="327"/>
                    </w:trPr>
                    <w:tc>
                      <w:tcPr>
                        <w:tcW w:w="3741" w:type="dxa"/>
                        <w:shd w:val="clear" w:color="auto" w:fill="auto"/>
                      </w:tcPr>
                      <w:p w:rsidR="007F7FB1" w:rsidRDefault="007F7FB1">
                        <w:pPr>
                          <w:spacing w:before="0" w:after="0"/>
                          <w:rPr>
                            <w:rFonts w:ascii="Times New Roman" w:eastAsia="Times New Roman" w:hAnsi="Times New Roman"/>
                            <w:sz w:val="2"/>
                            <w:szCs w:val="20"/>
                          </w:rPr>
                        </w:pPr>
                      </w:p>
                    </w:tc>
                    <w:tc>
                      <w:tcPr>
                        <w:tcW w:w="11631" w:type="dxa"/>
                        <w:shd w:val="clear" w:color="auto" w:fill="auto"/>
                      </w:tcPr>
                      <w:p w:rsidR="007F7FB1" w:rsidRDefault="007F7FB1">
                        <w:pPr>
                          <w:spacing w:before="0" w:after="0"/>
                          <w:rPr>
                            <w:rFonts w:ascii="Times New Roman" w:eastAsia="Times New Roman" w:hAnsi="Times New Roman"/>
                            <w:sz w:val="2"/>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r>
                  <w:tr w:rsidR="007F7FB1">
                    <w:trPr>
                      <w:trHeight w:val="340"/>
                    </w:trPr>
                    <w:tc>
                      <w:tcPr>
                        <w:tcW w:w="3741" w:type="dxa"/>
                        <w:shd w:val="clear" w:color="auto" w:fill="auto"/>
                      </w:tcPr>
                      <w:tbl>
                        <w:tblPr>
                          <w:tblW w:w="0" w:type="auto"/>
                          <w:tblInd w:w="39" w:type="dxa"/>
                          <w:tblCellMar>
                            <w:left w:w="0" w:type="dxa"/>
                            <w:right w:w="0" w:type="dxa"/>
                          </w:tblCellMar>
                          <w:tblLook w:val="0000"/>
                        </w:tblPr>
                        <w:tblGrid>
                          <w:gridCol w:w="3702"/>
                        </w:tblGrid>
                        <w:tr w:rsidR="007F7FB1">
                          <w:trPr>
                            <w:trHeight w:val="262"/>
                          </w:trPr>
                          <w:tc>
                            <w:tcPr>
                              <w:tcW w:w="3741" w:type="dxa"/>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rsidR="007F7FB1" w:rsidRDefault="007F7FB1">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tblPr>
                        <w:tblGrid>
                          <w:gridCol w:w="11592"/>
                        </w:tblGrid>
                        <w:tr w:rsidR="007F7FB1">
                          <w:trPr>
                            <w:trHeight w:val="262"/>
                          </w:trPr>
                          <w:tc>
                            <w:tcPr>
                              <w:tcW w:w="11631" w:type="dxa"/>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Ponuda je prihvatljiva i ispunjava sve uslove.</w:t>
                              </w:r>
                            </w:p>
                          </w:tc>
                        </w:tr>
                      </w:tbl>
                      <w:p w:rsidR="007F7FB1" w:rsidRDefault="007F7FB1">
                        <w:pPr>
                          <w:spacing w:before="0" w:after="0"/>
                          <w:rPr>
                            <w:rFonts w:ascii="Times New Roman" w:eastAsia="Times New Roman" w:hAnsi="Times New Roman"/>
                            <w:sz w:val="20"/>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r>
                  <w:tr w:rsidR="007F7FB1">
                    <w:trPr>
                      <w:trHeight w:val="16"/>
                    </w:trPr>
                    <w:tc>
                      <w:tcPr>
                        <w:tcW w:w="3741" w:type="dxa"/>
                        <w:shd w:val="clear" w:color="auto" w:fill="auto"/>
                      </w:tcPr>
                      <w:p w:rsidR="007F7FB1" w:rsidRDefault="007F7FB1">
                        <w:pPr>
                          <w:spacing w:before="0" w:after="0"/>
                          <w:rPr>
                            <w:rFonts w:ascii="Times New Roman" w:eastAsia="Times New Roman" w:hAnsi="Times New Roman"/>
                            <w:sz w:val="2"/>
                            <w:szCs w:val="20"/>
                          </w:rPr>
                        </w:pPr>
                      </w:p>
                    </w:tc>
                    <w:tc>
                      <w:tcPr>
                        <w:tcW w:w="11631" w:type="dxa"/>
                        <w:shd w:val="clear" w:color="auto" w:fill="auto"/>
                      </w:tcPr>
                      <w:p w:rsidR="007F7FB1" w:rsidRDefault="007F7FB1">
                        <w:pPr>
                          <w:spacing w:before="0" w:after="0"/>
                          <w:rPr>
                            <w:rFonts w:ascii="Times New Roman" w:eastAsia="Times New Roman" w:hAnsi="Times New Roman"/>
                            <w:sz w:val="2"/>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r>
                </w:tbl>
                <w:p w:rsidR="007F7FB1" w:rsidRDefault="007F7FB1">
                  <w:pPr>
                    <w:spacing w:before="0" w:after="0"/>
                    <w:rPr>
                      <w:rFonts w:ascii="Times New Roman" w:eastAsia="Times New Roman" w:hAnsi="Times New Roman"/>
                      <w:sz w:val="20"/>
                      <w:szCs w:val="20"/>
                    </w:rPr>
                  </w:pPr>
                </w:p>
              </w:tc>
            </w:tr>
            <w:tr w:rsidR="007F7FB1">
              <w:trPr>
                <w:trHeight w:val="379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3741"/>
                    <w:gridCol w:w="11631"/>
                    <w:gridCol w:w="13"/>
                    <w:gridCol w:w="13"/>
                  </w:tblGrid>
                  <w:tr w:rsidR="007F7FB1">
                    <w:tc>
                      <w:tcPr>
                        <w:tcW w:w="15385" w:type="dxa"/>
                        <w:gridSpan w:val="3"/>
                        <w:shd w:val="clear" w:color="auto" w:fill="auto"/>
                      </w:tcPr>
                      <w:tbl>
                        <w:tblPr>
                          <w:tblW w:w="0" w:type="auto"/>
                          <w:tblInd w:w="39" w:type="dxa"/>
                          <w:tblCellMar>
                            <w:left w:w="0" w:type="dxa"/>
                            <w:right w:w="0" w:type="dxa"/>
                          </w:tblCellMar>
                          <w:tblLook w:val="0000"/>
                        </w:tblPr>
                        <w:tblGrid>
                          <w:gridCol w:w="3738"/>
                          <w:gridCol w:w="11590"/>
                        </w:tblGrid>
                        <w:tr w:rsidR="007F7F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2</w:t>
                              </w:r>
                            </w:p>
                          </w:tc>
                        </w:tr>
                        <w:tr w:rsidR="007F7F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Partija br.2 - Plastični i PVC pribor</w:t>
                              </w:r>
                            </w:p>
                          </w:tc>
                        </w:tr>
                        <w:tr w:rsidR="007F7F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7F7FB1">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7F7FB1">
                              <w:pPr>
                                <w:spacing w:before="0" w:after="0"/>
                                <w:rPr>
                                  <w:rFonts w:ascii="Times New Roman" w:eastAsia="Times New Roman" w:hAnsi="Times New Roman"/>
                                  <w:sz w:val="20"/>
                                  <w:szCs w:val="20"/>
                                </w:rPr>
                              </w:pPr>
                            </w:p>
                          </w:tc>
                        </w:tr>
                        <w:tr w:rsidR="007F7FB1">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7F7FB1">
                              <w:pPr>
                                <w:spacing w:before="0" w:after="0"/>
                                <w:rPr>
                                  <w:rFonts w:ascii="Times New Roman" w:eastAsia="Times New Roman" w:hAnsi="Times New Roman"/>
                                  <w:sz w:val="20"/>
                                  <w:szCs w:val="20"/>
                                </w:rPr>
                              </w:pPr>
                            </w:p>
                          </w:tc>
                        </w:tr>
                      </w:tbl>
                      <w:p w:rsidR="007F7FB1" w:rsidRDefault="007F7FB1">
                        <w:pPr>
                          <w:spacing w:before="0" w:after="0"/>
                          <w:rPr>
                            <w:rFonts w:ascii="Times New Roman" w:eastAsia="Times New Roman" w:hAnsi="Times New Roman"/>
                            <w:sz w:val="20"/>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r>
                  <w:tr w:rsidR="007F7FB1">
                    <w:trPr>
                      <w:trHeight w:val="298"/>
                    </w:trPr>
                    <w:tc>
                      <w:tcPr>
                        <w:tcW w:w="3741" w:type="dxa"/>
                        <w:shd w:val="clear" w:color="auto" w:fill="auto"/>
                      </w:tcPr>
                      <w:p w:rsidR="007F7FB1" w:rsidRDefault="007F7FB1">
                        <w:pPr>
                          <w:spacing w:before="0" w:after="0"/>
                          <w:rPr>
                            <w:rFonts w:ascii="Times New Roman" w:eastAsia="Times New Roman" w:hAnsi="Times New Roman"/>
                            <w:sz w:val="2"/>
                            <w:szCs w:val="20"/>
                          </w:rPr>
                        </w:pPr>
                      </w:p>
                    </w:tc>
                    <w:tc>
                      <w:tcPr>
                        <w:tcW w:w="11631" w:type="dxa"/>
                        <w:shd w:val="clear" w:color="auto" w:fill="auto"/>
                      </w:tcPr>
                      <w:p w:rsidR="007F7FB1" w:rsidRDefault="007F7FB1">
                        <w:pPr>
                          <w:spacing w:before="0" w:after="0"/>
                          <w:rPr>
                            <w:rFonts w:ascii="Times New Roman" w:eastAsia="Times New Roman" w:hAnsi="Times New Roman"/>
                            <w:sz w:val="2"/>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r>
                  <w:tr w:rsidR="007F7FB1">
                    <w:tc>
                      <w:tcPr>
                        <w:tcW w:w="15372" w:type="dxa"/>
                        <w:gridSpan w:val="2"/>
                        <w:shd w:val="clear" w:color="auto" w:fill="auto"/>
                      </w:tcPr>
                      <w:tbl>
                        <w:tblPr>
                          <w:tblW w:w="0" w:type="auto"/>
                          <w:tblInd w:w="39" w:type="dxa"/>
                          <w:tblCellMar>
                            <w:left w:w="0" w:type="dxa"/>
                            <w:right w:w="0" w:type="dxa"/>
                          </w:tblCellMar>
                          <w:tblLook w:val="0000"/>
                        </w:tblPr>
                        <w:tblGrid>
                          <w:gridCol w:w="4503"/>
                          <w:gridCol w:w="1615"/>
                          <w:gridCol w:w="7302"/>
                          <w:gridCol w:w="1895"/>
                        </w:tblGrid>
                        <w:tr w:rsidR="007F7F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rsidR="007F7F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BRANISLAV RANĐELOVIĆ PR, RADNJA ZA PROMET ROBE NA VELIKO I MALO I GRAĐEVINSKU DELATNOST NATALY DROGERIJA, NIŠ</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Cena ponude: 382.578,00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rsidR="007F7FB1" w:rsidRDefault="007F7FB1">
                        <w:pPr>
                          <w:spacing w:before="0" w:after="0"/>
                          <w:rPr>
                            <w:rFonts w:ascii="Times New Roman" w:eastAsia="Times New Roman" w:hAnsi="Times New Roman"/>
                            <w:sz w:val="20"/>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r>
                  <w:tr w:rsidR="007F7FB1">
                    <w:trPr>
                      <w:trHeight w:val="327"/>
                    </w:trPr>
                    <w:tc>
                      <w:tcPr>
                        <w:tcW w:w="3741" w:type="dxa"/>
                        <w:shd w:val="clear" w:color="auto" w:fill="auto"/>
                      </w:tcPr>
                      <w:p w:rsidR="007F7FB1" w:rsidRDefault="007F7FB1">
                        <w:pPr>
                          <w:spacing w:before="0" w:after="0"/>
                          <w:rPr>
                            <w:rFonts w:ascii="Times New Roman" w:eastAsia="Times New Roman" w:hAnsi="Times New Roman"/>
                            <w:sz w:val="2"/>
                            <w:szCs w:val="20"/>
                          </w:rPr>
                        </w:pPr>
                      </w:p>
                    </w:tc>
                    <w:tc>
                      <w:tcPr>
                        <w:tcW w:w="11631" w:type="dxa"/>
                        <w:shd w:val="clear" w:color="auto" w:fill="auto"/>
                      </w:tcPr>
                      <w:p w:rsidR="007F7FB1" w:rsidRDefault="007F7FB1">
                        <w:pPr>
                          <w:spacing w:before="0" w:after="0"/>
                          <w:rPr>
                            <w:rFonts w:ascii="Times New Roman" w:eastAsia="Times New Roman" w:hAnsi="Times New Roman"/>
                            <w:sz w:val="2"/>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r>
                  <w:tr w:rsidR="007F7FB1">
                    <w:trPr>
                      <w:trHeight w:val="340"/>
                    </w:trPr>
                    <w:tc>
                      <w:tcPr>
                        <w:tcW w:w="3741" w:type="dxa"/>
                        <w:shd w:val="clear" w:color="auto" w:fill="auto"/>
                      </w:tcPr>
                      <w:tbl>
                        <w:tblPr>
                          <w:tblW w:w="0" w:type="auto"/>
                          <w:tblInd w:w="39" w:type="dxa"/>
                          <w:tblCellMar>
                            <w:left w:w="0" w:type="dxa"/>
                            <w:right w:w="0" w:type="dxa"/>
                          </w:tblCellMar>
                          <w:tblLook w:val="0000"/>
                        </w:tblPr>
                        <w:tblGrid>
                          <w:gridCol w:w="3702"/>
                        </w:tblGrid>
                        <w:tr w:rsidR="007F7FB1">
                          <w:trPr>
                            <w:trHeight w:val="262"/>
                          </w:trPr>
                          <w:tc>
                            <w:tcPr>
                              <w:tcW w:w="3741" w:type="dxa"/>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rsidR="007F7FB1" w:rsidRDefault="007F7FB1">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tblPr>
                        <w:tblGrid>
                          <w:gridCol w:w="11592"/>
                        </w:tblGrid>
                        <w:tr w:rsidR="007F7FB1">
                          <w:trPr>
                            <w:trHeight w:val="262"/>
                          </w:trPr>
                          <w:tc>
                            <w:tcPr>
                              <w:tcW w:w="11631" w:type="dxa"/>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Ponuda je prihvatljiva i ispunjava sve uslove.</w:t>
                              </w:r>
                            </w:p>
                          </w:tc>
                        </w:tr>
                      </w:tbl>
                      <w:p w:rsidR="007F7FB1" w:rsidRDefault="007F7FB1">
                        <w:pPr>
                          <w:spacing w:before="0" w:after="0"/>
                          <w:rPr>
                            <w:rFonts w:ascii="Times New Roman" w:eastAsia="Times New Roman" w:hAnsi="Times New Roman"/>
                            <w:sz w:val="20"/>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r>
                  <w:tr w:rsidR="007F7FB1">
                    <w:trPr>
                      <w:trHeight w:val="16"/>
                    </w:trPr>
                    <w:tc>
                      <w:tcPr>
                        <w:tcW w:w="3741" w:type="dxa"/>
                        <w:shd w:val="clear" w:color="auto" w:fill="auto"/>
                      </w:tcPr>
                      <w:p w:rsidR="007F7FB1" w:rsidRDefault="007F7FB1">
                        <w:pPr>
                          <w:spacing w:before="0" w:after="0"/>
                          <w:rPr>
                            <w:rFonts w:ascii="Times New Roman" w:eastAsia="Times New Roman" w:hAnsi="Times New Roman"/>
                            <w:sz w:val="2"/>
                            <w:szCs w:val="20"/>
                          </w:rPr>
                        </w:pPr>
                      </w:p>
                    </w:tc>
                    <w:tc>
                      <w:tcPr>
                        <w:tcW w:w="11631" w:type="dxa"/>
                        <w:shd w:val="clear" w:color="auto" w:fill="auto"/>
                      </w:tcPr>
                      <w:p w:rsidR="007F7FB1" w:rsidRDefault="007F7FB1">
                        <w:pPr>
                          <w:spacing w:before="0" w:after="0"/>
                          <w:rPr>
                            <w:rFonts w:ascii="Times New Roman" w:eastAsia="Times New Roman" w:hAnsi="Times New Roman"/>
                            <w:sz w:val="2"/>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r>
                </w:tbl>
                <w:p w:rsidR="007F7FB1" w:rsidRDefault="007F7FB1">
                  <w:pPr>
                    <w:spacing w:before="0" w:after="0"/>
                    <w:rPr>
                      <w:rFonts w:ascii="Times New Roman" w:eastAsia="Times New Roman" w:hAnsi="Times New Roman"/>
                      <w:sz w:val="20"/>
                      <w:szCs w:val="20"/>
                    </w:rPr>
                  </w:pPr>
                </w:p>
              </w:tc>
            </w:tr>
            <w:tr w:rsidR="007F7FB1">
              <w:trPr>
                <w:trHeight w:val="379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3741"/>
                    <w:gridCol w:w="11631"/>
                    <w:gridCol w:w="13"/>
                    <w:gridCol w:w="13"/>
                  </w:tblGrid>
                  <w:tr w:rsidR="007F7FB1">
                    <w:tc>
                      <w:tcPr>
                        <w:tcW w:w="15385" w:type="dxa"/>
                        <w:gridSpan w:val="3"/>
                        <w:shd w:val="clear" w:color="auto" w:fill="auto"/>
                      </w:tcPr>
                      <w:tbl>
                        <w:tblPr>
                          <w:tblW w:w="0" w:type="auto"/>
                          <w:tblInd w:w="39" w:type="dxa"/>
                          <w:tblCellMar>
                            <w:left w:w="0" w:type="dxa"/>
                            <w:right w:w="0" w:type="dxa"/>
                          </w:tblCellMar>
                          <w:tblLook w:val="0000"/>
                        </w:tblPr>
                        <w:tblGrid>
                          <w:gridCol w:w="3738"/>
                          <w:gridCol w:w="11590"/>
                        </w:tblGrid>
                        <w:tr w:rsidR="007F7F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3</w:t>
                              </w:r>
                            </w:p>
                          </w:tc>
                        </w:tr>
                        <w:tr w:rsidR="007F7F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Partija br.3 - Hemijska sredstva</w:t>
                              </w:r>
                            </w:p>
                          </w:tc>
                        </w:tr>
                        <w:tr w:rsidR="007F7F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7F7FB1">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7F7FB1">
                              <w:pPr>
                                <w:spacing w:before="0" w:after="0"/>
                                <w:rPr>
                                  <w:rFonts w:ascii="Times New Roman" w:eastAsia="Times New Roman" w:hAnsi="Times New Roman"/>
                                  <w:sz w:val="20"/>
                                  <w:szCs w:val="20"/>
                                </w:rPr>
                              </w:pPr>
                            </w:p>
                          </w:tc>
                        </w:tr>
                        <w:tr w:rsidR="007F7FB1">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7F7FB1">
                              <w:pPr>
                                <w:spacing w:before="0" w:after="0"/>
                                <w:rPr>
                                  <w:rFonts w:ascii="Times New Roman" w:eastAsia="Times New Roman" w:hAnsi="Times New Roman"/>
                                  <w:sz w:val="20"/>
                                  <w:szCs w:val="20"/>
                                </w:rPr>
                              </w:pPr>
                            </w:p>
                          </w:tc>
                        </w:tr>
                      </w:tbl>
                      <w:p w:rsidR="007F7FB1" w:rsidRDefault="007F7FB1">
                        <w:pPr>
                          <w:spacing w:before="0" w:after="0"/>
                          <w:rPr>
                            <w:rFonts w:ascii="Times New Roman" w:eastAsia="Times New Roman" w:hAnsi="Times New Roman"/>
                            <w:sz w:val="20"/>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r>
                  <w:tr w:rsidR="007F7FB1">
                    <w:trPr>
                      <w:trHeight w:val="298"/>
                    </w:trPr>
                    <w:tc>
                      <w:tcPr>
                        <w:tcW w:w="3741" w:type="dxa"/>
                        <w:shd w:val="clear" w:color="auto" w:fill="auto"/>
                      </w:tcPr>
                      <w:p w:rsidR="007F7FB1" w:rsidRDefault="007F7FB1">
                        <w:pPr>
                          <w:spacing w:before="0" w:after="0"/>
                          <w:rPr>
                            <w:rFonts w:ascii="Times New Roman" w:eastAsia="Times New Roman" w:hAnsi="Times New Roman"/>
                            <w:sz w:val="2"/>
                            <w:szCs w:val="20"/>
                          </w:rPr>
                        </w:pPr>
                      </w:p>
                    </w:tc>
                    <w:tc>
                      <w:tcPr>
                        <w:tcW w:w="11631" w:type="dxa"/>
                        <w:shd w:val="clear" w:color="auto" w:fill="auto"/>
                      </w:tcPr>
                      <w:p w:rsidR="007F7FB1" w:rsidRDefault="007F7FB1">
                        <w:pPr>
                          <w:spacing w:before="0" w:after="0"/>
                          <w:rPr>
                            <w:rFonts w:ascii="Times New Roman" w:eastAsia="Times New Roman" w:hAnsi="Times New Roman"/>
                            <w:sz w:val="2"/>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r>
                  <w:tr w:rsidR="007F7FB1">
                    <w:tc>
                      <w:tcPr>
                        <w:tcW w:w="15372" w:type="dxa"/>
                        <w:gridSpan w:val="2"/>
                        <w:shd w:val="clear" w:color="auto" w:fill="auto"/>
                      </w:tcPr>
                      <w:tbl>
                        <w:tblPr>
                          <w:tblW w:w="0" w:type="auto"/>
                          <w:tblInd w:w="39" w:type="dxa"/>
                          <w:tblCellMar>
                            <w:left w:w="0" w:type="dxa"/>
                            <w:right w:w="0" w:type="dxa"/>
                          </w:tblCellMar>
                          <w:tblLook w:val="0000"/>
                        </w:tblPr>
                        <w:tblGrid>
                          <w:gridCol w:w="4503"/>
                          <w:gridCol w:w="1615"/>
                          <w:gridCol w:w="7302"/>
                          <w:gridCol w:w="1895"/>
                        </w:tblGrid>
                        <w:tr w:rsidR="007F7F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rsidR="007F7F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BRANISLAV RANĐELOVIĆ PR, RADNJA ZA PROMET ROBE NA VELIKO I MALO I GRAĐEVINSKU DELATNOST NATALY DROGERIJA, NIŠ</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Cena ponude: 1.388.555,00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rsidR="007F7FB1" w:rsidRDefault="007F7FB1">
                        <w:pPr>
                          <w:spacing w:before="0" w:after="0"/>
                          <w:rPr>
                            <w:rFonts w:ascii="Times New Roman" w:eastAsia="Times New Roman" w:hAnsi="Times New Roman"/>
                            <w:sz w:val="20"/>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r>
                  <w:tr w:rsidR="007F7FB1">
                    <w:trPr>
                      <w:trHeight w:val="327"/>
                    </w:trPr>
                    <w:tc>
                      <w:tcPr>
                        <w:tcW w:w="3741" w:type="dxa"/>
                        <w:shd w:val="clear" w:color="auto" w:fill="auto"/>
                      </w:tcPr>
                      <w:p w:rsidR="007F7FB1" w:rsidRDefault="007F7FB1">
                        <w:pPr>
                          <w:spacing w:before="0" w:after="0"/>
                          <w:rPr>
                            <w:rFonts w:ascii="Times New Roman" w:eastAsia="Times New Roman" w:hAnsi="Times New Roman"/>
                            <w:sz w:val="2"/>
                            <w:szCs w:val="20"/>
                          </w:rPr>
                        </w:pPr>
                      </w:p>
                    </w:tc>
                    <w:tc>
                      <w:tcPr>
                        <w:tcW w:w="11631" w:type="dxa"/>
                        <w:shd w:val="clear" w:color="auto" w:fill="auto"/>
                      </w:tcPr>
                      <w:p w:rsidR="007F7FB1" w:rsidRDefault="007F7FB1">
                        <w:pPr>
                          <w:spacing w:before="0" w:after="0"/>
                          <w:rPr>
                            <w:rFonts w:ascii="Times New Roman" w:eastAsia="Times New Roman" w:hAnsi="Times New Roman"/>
                            <w:sz w:val="2"/>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r>
                  <w:tr w:rsidR="007F7FB1">
                    <w:trPr>
                      <w:trHeight w:val="340"/>
                    </w:trPr>
                    <w:tc>
                      <w:tcPr>
                        <w:tcW w:w="3741" w:type="dxa"/>
                        <w:shd w:val="clear" w:color="auto" w:fill="auto"/>
                      </w:tcPr>
                      <w:tbl>
                        <w:tblPr>
                          <w:tblW w:w="0" w:type="auto"/>
                          <w:tblInd w:w="39" w:type="dxa"/>
                          <w:tblCellMar>
                            <w:left w:w="0" w:type="dxa"/>
                            <w:right w:w="0" w:type="dxa"/>
                          </w:tblCellMar>
                          <w:tblLook w:val="0000"/>
                        </w:tblPr>
                        <w:tblGrid>
                          <w:gridCol w:w="3702"/>
                        </w:tblGrid>
                        <w:tr w:rsidR="007F7FB1">
                          <w:trPr>
                            <w:trHeight w:val="262"/>
                          </w:trPr>
                          <w:tc>
                            <w:tcPr>
                              <w:tcW w:w="3741" w:type="dxa"/>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rsidR="007F7FB1" w:rsidRDefault="007F7FB1">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tblPr>
                        <w:tblGrid>
                          <w:gridCol w:w="11592"/>
                        </w:tblGrid>
                        <w:tr w:rsidR="007F7FB1">
                          <w:trPr>
                            <w:trHeight w:val="262"/>
                          </w:trPr>
                          <w:tc>
                            <w:tcPr>
                              <w:tcW w:w="11631" w:type="dxa"/>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Ponuda je prihvatljiva i ispunjava sve uslove.</w:t>
                              </w:r>
                            </w:p>
                          </w:tc>
                        </w:tr>
                      </w:tbl>
                      <w:p w:rsidR="007F7FB1" w:rsidRDefault="007F7FB1">
                        <w:pPr>
                          <w:spacing w:before="0" w:after="0"/>
                          <w:rPr>
                            <w:rFonts w:ascii="Times New Roman" w:eastAsia="Times New Roman" w:hAnsi="Times New Roman"/>
                            <w:sz w:val="20"/>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r>
                  <w:tr w:rsidR="007F7FB1">
                    <w:trPr>
                      <w:trHeight w:val="16"/>
                    </w:trPr>
                    <w:tc>
                      <w:tcPr>
                        <w:tcW w:w="3741" w:type="dxa"/>
                        <w:shd w:val="clear" w:color="auto" w:fill="auto"/>
                      </w:tcPr>
                      <w:p w:rsidR="007F7FB1" w:rsidRDefault="007F7FB1">
                        <w:pPr>
                          <w:spacing w:before="0" w:after="0"/>
                          <w:rPr>
                            <w:rFonts w:ascii="Times New Roman" w:eastAsia="Times New Roman" w:hAnsi="Times New Roman"/>
                            <w:sz w:val="2"/>
                            <w:szCs w:val="20"/>
                          </w:rPr>
                        </w:pPr>
                      </w:p>
                    </w:tc>
                    <w:tc>
                      <w:tcPr>
                        <w:tcW w:w="11631" w:type="dxa"/>
                        <w:shd w:val="clear" w:color="auto" w:fill="auto"/>
                      </w:tcPr>
                      <w:p w:rsidR="007F7FB1" w:rsidRDefault="007F7FB1">
                        <w:pPr>
                          <w:spacing w:before="0" w:after="0"/>
                          <w:rPr>
                            <w:rFonts w:ascii="Times New Roman" w:eastAsia="Times New Roman" w:hAnsi="Times New Roman"/>
                            <w:sz w:val="2"/>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r>
                </w:tbl>
                <w:p w:rsidR="007F7FB1" w:rsidRDefault="007F7FB1">
                  <w:pPr>
                    <w:spacing w:before="0" w:after="0"/>
                    <w:rPr>
                      <w:rFonts w:ascii="Times New Roman" w:eastAsia="Times New Roman" w:hAnsi="Times New Roman"/>
                      <w:sz w:val="20"/>
                      <w:szCs w:val="20"/>
                    </w:rPr>
                  </w:pPr>
                </w:p>
              </w:tc>
            </w:tr>
            <w:tr w:rsidR="007F7FB1">
              <w:trPr>
                <w:trHeight w:val="4476"/>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3741"/>
                    <w:gridCol w:w="11631"/>
                    <w:gridCol w:w="13"/>
                    <w:gridCol w:w="13"/>
                  </w:tblGrid>
                  <w:tr w:rsidR="007F7FB1">
                    <w:tc>
                      <w:tcPr>
                        <w:tcW w:w="15385" w:type="dxa"/>
                        <w:gridSpan w:val="3"/>
                        <w:shd w:val="clear" w:color="auto" w:fill="auto"/>
                      </w:tcPr>
                      <w:tbl>
                        <w:tblPr>
                          <w:tblW w:w="0" w:type="auto"/>
                          <w:tblInd w:w="39" w:type="dxa"/>
                          <w:tblCellMar>
                            <w:left w:w="0" w:type="dxa"/>
                            <w:right w:w="0" w:type="dxa"/>
                          </w:tblCellMar>
                          <w:tblLook w:val="0000"/>
                        </w:tblPr>
                        <w:tblGrid>
                          <w:gridCol w:w="3738"/>
                          <w:gridCol w:w="11590"/>
                        </w:tblGrid>
                        <w:tr w:rsidR="007F7F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4</w:t>
                              </w:r>
                            </w:p>
                          </w:tc>
                        </w:tr>
                        <w:tr w:rsidR="007F7F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Partija br.4 - Papirna galanterija</w:t>
                              </w:r>
                            </w:p>
                          </w:tc>
                        </w:tr>
                        <w:tr w:rsidR="007F7F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7F7FB1">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7F7FB1">
                              <w:pPr>
                                <w:spacing w:before="0" w:after="0"/>
                                <w:rPr>
                                  <w:rFonts w:ascii="Times New Roman" w:eastAsia="Times New Roman" w:hAnsi="Times New Roman"/>
                                  <w:sz w:val="20"/>
                                  <w:szCs w:val="20"/>
                                </w:rPr>
                              </w:pPr>
                            </w:p>
                          </w:tc>
                        </w:tr>
                        <w:tr w:rsidR="007F7FB1">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7F7FB1">
                              <w:pPr>
                                <w:spacing w:before="0" w:after="0"/>
                                <w:rPr>
                                  <w:rFonts w:ascii="Times New Roman" w:eastAsia="Times New Roman" w:hAnsi="Times New Roman"/>
                                  <w:sz w:val="20"/>
                                  <w:szCs w:val="20"/>
                                </w:rPr>
                              </w:pPr>
                            </w:p>
                          </w:tc>
                        </w:tr>
                      </w:tbl>
                      <w:p w:rsidR="007F7FB1" w:rsidRDefault="007F7FB1">
                        <w:pPr>
                          <w:spacing w:before="0" w:after="0"/>
                          <w:rPr>
                            <w:rFonts w:ascii="Times New Roman" w:eastAsia="Times New Roman" w:hAnsi="Times New Roman"/>
                            <w:sz w:val="20"/>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r>
                  <w:tr w:rsidR="007F7FB1">
                    <w:trPr>
                      <w:trHeight w:val="298"/>
                    </w:trPr>
                    <w:tc>
                      <w:tcPr>
                        <w:tcW w:w="3741" w:type="dxa"/>
                        <w:shd w:val="clear" w:color="auto" w:fill="auto"/>
                      </w:tcPr>
                      <w:p w:rsidR="007F7FB1" w:rsidRDefault="007F7FB1">
                        <w:pPr>
                          <w:spacing w:before="0" w:after="0"/>
                          <w:rPr>
                            <w:rFonts w:ascii="Times New Roman" w:eastAsia="Times New Roman" w:hAnsi="Times New Roman"/>
                            <w:sz w:val="2"/>
                            <w:szCs w:val="20"/>
                          </w:rPr>
                        </w:pPr>
                      </w:p>
                    </w:tc>
                    <w:tc>
                      <w:tcPr>
                        <w:tcW w:w="11631" w:type="dxa"/>
                        <w:shd w:val="clear" w:color="auto" w:fill="auto"/>
                      </w:tcPr>
                      <w:p w:rsidR="007F7FB1" w:rsidRDefault="007F7FB1">
                        <w:pPr>
                          <w:spacing w:before="0" w:after="0"/>
                          <w:rPr>
                            <w:rFonts w:ascii="Times New Roman" w:eastAsia="Times New Roman" w:hAnsi="Times New Roman"/>
                            <w:sz w:val="2"/>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r>
                  <w:tr w:rsidR="007F7FB1">
                    <w:tc>
                      <w:tcPr>
                        <w:tcW w:w="15372" w:type="dxa"/>
                        <w:gridSpan w:val="2"/>
                        <w:shd w:val="clear" w:color="auto" w:fill="auto"/>
                      </w:tcPr>
                      <w:tbl>
                        <w:tblPr>
                          <w:tblW w:w="0" w:type="auto"/>
                          <w:tblInd w:w="39" w:type="dxa"/>
                          <w:tblCellMar>
                            <w:left w:w="0" w:type="dxa"/>
                            <w:right w:w="0" w:type="dxa"/>
                          </w:tblCellMar>
                          <w:tblLook w:val="0000"/>
                        </w:tblPr>
                        <w:tblGrid>
                          <w:gridCol w:w="4503"/>
                          <w:gridCol w:w="1615"/>
                          <w:gridCol w:w="7302"/>
                          <w:gridCol w:w="1895"/>
                        </w:tblGrid>
                        <w:tr w:rsidR="007F7F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rsidR="007F7F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V.K. COMPANY SOKOBANJA</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Cena ponude: 513.100,00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r w:rsidR="007F7F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B 2 M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Cena ponude: 519.015,00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r w:rsidR="007F7F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BRANISLAV RANĐELOVIĆ PR, RADNJA ZA PROMET ROBE NA VELIKO I MALO I GRAĐEVINSKU DELATNOST NATALY DROGERIJA, NIŠ</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3</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Cena ponude: 568.325,00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7F7FB1" w:rsidRDefault="0016027D">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bl>
                      <w:p w:rsidR="007F7FB1" w:rsidRDefault="007F7FB1">
                        <w:pPr>
                          <w:spacing w:before="0" w:after="0"/>
                          <w:rPr>
                            <w:rFonts w:ascii="Times New Roman" w:eastAsia="Times New Roman" w:hAnsi="Times New Roman"/>
                            <w:sz w:val="20"/>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r>
                  <w:tr w:rsidR="007F7FB1">
                    <w:trPr>
                      <w:trHeight w:val="327"/>
                    </w:trPr>
                    <w:tc>
                      <w:tcPr>
                        <w:tcW w:w="3741" w:type="dxa"/>
                        <w:shd w:val="clear" w:color="auto" w:fill="auto"/>
                      </w:tcPr>
                      <w:p w:rsidR="007F7FB1" w:rsidRDefault="007F7FB1">
                        <w:pPr>
                          <w:spacing w:before="0" w:after="0"/>
                          <w:rPr>
                            <w:rFonts w:ascii="Times New Roman" w:eastAsia="Times New Roman" w:hAnsi="Times New Roman"/>
                            <w:sz w:val="2"/>
                            <w:szCs w:val="20"/>
                          </w:rPr>
                        </w:pPr>
                      </w:p>
                    </w:tc>
                    <w:tc>
                      <w:tcPr>
                        <w:tcW w:w="11631" w:type="dxa"/>
                        <w:shd w:val="clear" w:color="auto" w:fill="auto"/>
                      </w:tcPr>
                      <w:p w:rsidR="007F7FB1" w:rsidRDefault="007F7FB1">
                        <w:pPr>
                          <w:spacing w:before="0" w:after="0"/>
                          <w:rPr>
                            <w:rFonts w:ascii="Times New Roman" w:eastAsia="Times New Roman" w:hAnsi="Times New Roman"/>
                            <w:sz w:val="2"/>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r>
                  <w:tr w:rsidR="007F7FB1">
                    <w:trPr>
                      <w:trHeight w:val="340"/>
                    </w:trPr>
                    <w:tc>
                      <w:tcPr>
                        <w:tcW w:w="3741" w:type="dxa"/>
                        <w:shd w:val="clear" w:color="auto" w:fill="auto"/>
                      </w:tcPr>
                      <w:tbl>
                        <w:tblPr>
                          <w:tblW w:w="0" w:type="auto"/>
                          <w:tblInd w:w="39" w:type="dxa"/>
                          <w:tblCellMar>
                            <w:left w:w="0" w:type="dxa"/>
                            <w:right w:w="0" w:type="dxa"/>
                          </w:tblCellMar>
                          <w:tblLook w:val="0000"/>
                        </w:tblPr>
                        <w:tblGrid>
                          <w:gridCol w:w="3702"/>
                        </w:tblGrid>
                        <w:tr w:rsidR="007F7FB1">
                          <w:trPr>
                            <w:trHeight w:val="262"/>
                          </w:trPr>
                          <w:tc>
                            <w:tcPr>
                              <w:tcW w:w="3741" w:type="dxa"/>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rsidR="007F7FB1" w:rsidRDefault="007F7FB1">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tblPr>
                        <w:tblGrid>
                          <w:gridCol w:w="11592"/>
                        </w:tblGrid>
                        <w:tr w:rsidR="007F7FB1">
                          <w:trPr>
                            <w:trHeight w:val="262"/>
                          </w:trPr>
                          <w:tc>
                            <w:tcPr>
                              <w:tcW w:w="11631" w:type="dxa"/>
                              <w:shd w:val="clear" w:color="auto" w:fill="auto"/>
                              <w:tcMar>
                                <w:top w:w="39" w:type="dxa"/>
                                <w:left w:w="39" w:type="dxa"/>
                                <w:bottom w:w="39" w:type="dxa"/>
                                <w:right w:w="39" w:type="dxa"/>
                              </w:tcMar>
                            </w:tcPr>
                            <w:p w:rsidR="007F7FB1" w:rsidRDefault="0016027D">
                              <w:pPr>
                                <w:spacing w:before="0" w:after="0"/>
                                <w:rPr>
                                  <w:rFonts w:ascii="Times New Roman" w:eastAsia="Times New Roman" w:hAnsi="Times New Roman"/>
                                  <w:sz w:val="20"/>
                                  <w:szCs w:val="20"/>
                                </w:rPr>
                              </w:pPr>
                              <w:r>
                                <w:rPr>
                                  <w:rFonts w:ascii="Arial" w:eastAsia="Arial" w:hAnsi="Arial"/>
                                  <w:b/>
                                  <w:color w:val="000000"/>
                                  <w:sz w:val="20"/>
                                  <w:szCs w:val="20"/>
                                </w:rPr>
                                <w:t>Ponuda je prihvatljiva i ispunjava sve uslove.</w:t>
                              </w:r>
                            </w:p>
                          </w:tc>
                        </w:tr>
                      </w:tbl>
                      <w:p w:rsidR="007F7FB1" w:rsidRDefault="007F7FB1">
                        <w:pPr>
                          <w:spacing w:before="0" w:after="0"/>
                          <w:rPr>
                            <w:rFonts w:ascii="Times New Roman" w:eastAsia="Times New Roman" w:hAnsi="Times New Roman"/>
                            <w:sz w:val="20"/>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r>
                  <w:tr w:rsidR="007F7FB1">
                    <w:trPr>
                      <w:trHeight w:val="16"/>
                    </w:trPr>
                    <w:tc>
                      <w:tcPr>
                        <w:tcW w:w="3741" w:type="dxa"/>
                        <w:shd w:val="clear" w:color="auto" w:fill="auto"/>
                      </w:tcPr>
                      <w:p w:rsidR="007F7FB1" w:rsidRDefault="007F7FB1">
                        <w:pPr>
                          <w:spacing w:before="0" w:after="0"/>
                          <w:rPr>
                            <w:rFonts w:ascii="Times New Roman" w:eastAsia="Times New Roman" w:hAnsi="Times New Roman"/>
                            <w:sz w:val="2"/>
                            <w:szCs w:val="20"/>
                          </w:rPr>
                        </w:pPr>
                      </w:p>
                    </w:tc>
                    <w:tc>
                      <w:tcPr>
                        <w:tcW w:w="11631" w:type="dxa"/>
                        <w:shd w:val="clear" w:color="auto" w:fill="auto"/>
                      </w:tcPr>
                      <w:p w:rsidR="007F7FB1" w:rsidRDefault="007F7FB1">
                        <w:pPr>
                          <w:spacing w:before="0" w:after="0"/>
                          <w:rPr>
                            <w:rFonts w:ascii="Times New Roman" w:eastAsia="Times New Roman" w:hAnsi="Times New Roman"/>
                            <w:sz w:val="2"/>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r>
                </w:tbl>
                <w:p w:rsidR="007F7FB1" w:rsidRDefault="007F7FB1">
                  <w:pPr>
                    <w:spacing w:before="0" w:after="0"/>
                    <w:rPr>
                      <w:rFonts w:ascii="Times New Roman" w:eastAsia="Times New Roman" w:hAnsi="Times New Roman"/>
                      <w:sz w:val="20"/>
                      <w:szCs w:val="20"/>
                    </w:rPr>
                  </w:pPr>
                </w:p>
              </w:tc>
            </w:tr>
          </w:tbl>
          <w:p w:rsidR="007F7FB1" w:rsidRDefault="007F7FB1">
            <w:pPr>
              <w:spacing w:before="0" w:after="0"/>
              <w:rPr>
                <w:rFonts w:ascii="Times New Roman" w:eastAsia="Times New Roman" w:hAnsi="Times New Roman"/>
                <w:sz w:val="20"/>
                <w:szCs w:val="20"/>
              </w:rPr>
            </w:pPr>
          </w:p>
        </w:tc>
        <w:tc>
          <w:tcPr>
            <w:tcW w:w="179" w:type="dxa"/>
            <w:shd w:val="clear" w:color="auto" w:fill="auto"/>
          </w:tcPr>
          <w:p w:rsidR="007F7FB1" w:rsidRDefault="007F7FB1">
            <w:pPr>
              <w:spacing w:before="0" w:after="0"/>
              <w:rPr>
                <w:rFonts w:ascii="Times New Roman" w:eastAsia="Times New Roman" w:hAnsi="Times New Roman"/>
                <w:sz w:val="2"/>
                <w:szCs w:val="20"/>
              </w:rPr>
            </w:pPr>
          </w:p>
        </w:tc>
      </w:tr>
      <w:tr w:rsidR="007F7FB1">
        <w:trPr>
          <w:trHeight w:val="523"/>
        </w:trPr>
        <w:tc>
          <w:tcPr>
            <w:tcW w:w="15392" w:type="dxa"/>
            <w:shd w:val="clear" w:color="auto" w:fill="auto"/>
          </w:tcPr>
          <w:p w:rsidR="007F7FB1" w:rsidRDefault="007F7FB1">
            <w:pPr>
              <w:spacing w:before="0" w:after="0"/>
              <w:rPr>
                <w:rFonts w:ascii="Times New Roman" w:eastAsia="Times New Roman" w:hAnsi="Times New Roman"/>
                <w:sz w:val="2"/>
                <w:szCs w:val="20"/>
              </w:rPr>
            </w:pPr>
          </w:p>
        </w:tc>
        <w:tc>
          <w:tcPr>
            <w:tcW w:w="13" w:type="dxa"/>
            <w:shd w:val="clear" w:color="auto" w:fill="auto"/>
          </w:tcPr>
          <w:p w:rsidR="007F7FB1" w:rsidRDefault="007F7FB1">
            <w:pPr>
              <w:spacing w:before="0" w:after="0"/>
              <w:rPr>
                <w:rFonts w:ascii="Times New Roman" w:eastAsia="Times New Roman" w:hAnsi="Times New Roman"/>
                <w:sz w:val="2"/>
                <w:szCs w:val="20"/>
              </w:rPr>
            </w:pPr>
          </w:p>
        </w:tc>
        <w:tc>
          <w:tcPr>
            <w:tcW w:w="179" w:type="dxa"/>
            <w:shd w:val="clear" w:color="auto" w:fill="auto"/>
          </w:tcPr>
          <w:p w:rsidR="007F7FB1" w:rsidRDefault="007F7FB1">
            <w:pPr>
              <w:spacing w:before="0" w:after="0"/>
              <w:rPr>
                <w:rFonts w:ascii="Times New Roman" w:eastAsia="Times New Roman" w:hAnsi="Times New Roman"/>
                <w:sz w:val="2"/>
                <w:szCs w:val="20"/>
              </w:rPr>
            </w:pPr>
          </w:p>
        </w:tc>
      </w:tr>
    </w:tbl>
    <w:p w:rsidR="007F7FB1" w:rsidRDefault="007F7FB1">
      <w:pPr>
        <w:spacing w:before="0" w:after="0"/>
        <w:rPr>
          <w:rFonts w:ascii="Times New Roman" w:eastAsia="Times New Roman" w:hAnsi="Times New Roman"/>
          <w:sz w:val="20"/>
          <w:szCs w:val="20"/>
        </w:rPr>
        <w:sectPr w:rsidR="007F7FB1">
          <w:headerReference w:type="even" r:id="rId12"/>
          <w:headerReference w:type="default" r:id="rId13"/>
          <w:footerReference w:type="even" r:id="rId14"/>
          <w:footerReference w:type="default" r:id="rId15"/>
          <w:headerReference w:type="first" r:id="rId16"/>
          <w:footerReference w:type="first" r:id="rId17"/>
          <w:pgSz w:w="16837" w:h="11905" w:orient="landscape"/>
          <w:pgMar w:top="566" w:right="566" w:bottom="566" w:left="680" w:header="0" w:footer="0" w:gutter="0"/>
          <w:cols w:space="720"/>
        </w:sectPr>
      </w:pPr>
    </w:p>
    <w:p w:rsidR="00A9707B" w:rsidRDefault="0016027D" w:rsidP="008C5725">
      <w:pPr>
        <w:rPr>
          <w:rFonts w:ascii="Calibri" w:eastAsia="Calibri" w:hAnsi="Calibri" w:cs="Calibri"/>
        </w:rPr>
      </w:pPr>
      <w:bookmarkStart w:id="78" w:name="2_0"/>
      <w:bookmarkStart w:id="79" w:name="_Hlk32839505_0"/>
      <w:bookmarkEnd w:id="78"/>
      <w:r>
        <w:rPr>
          <w:rFonts w:ascii="Calibri" w:eastAsia="Calibri" w:hAnsi="Calibri" w:cs="Calibri"/>
        </w:rPr>
        <w:lastRenderedPageBreak/>
        <w:t>Odluka o dodeli ugovora se odnosi na partije 1., 2., 3. i 4.</w:t>
      </w:r>
    </w:p>
    <w:p w:rsidR="001F55F6" w:rsidRPr="00F61EC9" w:rsidRDefault="0016027D" w:rsidP="008C5725">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Uputstvo o pravom sredstvu:</w:t>
      </w:r>
    </w:p>
    <w:p w:rsidR="001F55F6" w:rsidRDefault="0016027D" w:rsidP="008C5725">
      <w:pPr>
        <w:spacing w:before="120" w:after="120"/>
        <w:rPr>
          <w:rFonts w:ascii="Calibri" w:eastAsia="Calibri" w:hAnsi="Calibri" w:cs="Calibri"/>
          <w:sz w:val="20"/>
          <w:szCs w:val="20"/>
          <w:lang w:val="sr-Latn-BA"/>
        </w:rPr>
      </w:pPr>
      <w:bookmarkStart w:id="80" w:name="1_0"/>
      <w:bookmarkEnd w:id="79"/>
      <w:bookmarkEnd w:id="80"/>
      <w:r w:rsidRPr="001F55F6">
        <w:rPr>
          <w:rFonts w:ascii="Calibri" w:eastAsia="Calibri" w:hAnsi="Calibri" w:cs="Calibri"/>
          <w:sz w:val="20"/>
          <w:szCs w:val="20"/>
          <w:lang w:val="sr-Latn-BA"/>
        </w:rPr>
        <w:t>Protiv ove odluke, ponuđač može da podnese zahtev za zaštitu prava u roku od deset dana od dana objavljivanja na Portalu javnih nabavki u skladu sa odredbama Zakona o javnim nabavkama („Službeni glasnik“, broj 91/19)</w:t>
      </w:r>
    </w:p>
    <w:p w:rsidR="00A54D21" w:rsidRDefault="00A54D21" w:rsidP="008C5725">
      <w:pPr>
        <w:spacing w:before="120" w:after="120"/>
        <w:rPr>
          <w:rFonts w:ascii="Calibri" w:eastAsia="Calibri" w:hAnsi="Calibri" w:cs="Calibri"/>
          <w:sz w:val="20"/>
          <w:szCs w:val="20"/>
          <w:lang w:val="sr-Latn-BA"/>
        </w:rPr>
      </w:pPr>
    </w:p>
    <w:p w:rsidR="00A54D21" w:rsidRDefault="00A54D21" w:rsidP="008C5725">
      <w:pPr>
        <w:spacing w:before="120" w:after="120"/>
        <w:rPr>
          <w:rFonts w:ascii="Calibri" w:eastAsia="Calibri" w:hAnsi="Calibri" w:cs="Calibri"/>
          <w:sz w:val="20"/>
          <w:szCs w:val="20"/>
          <w:lang w:val="sr-Latn-BA"/>
        </w:rPr>
      </w:pPr>
    </w:p>
    <w:p w:rsidR="00A54D21" w:rsidRDefault="00A54D21" w:rsidP="00A54D21">
      <w:pPr>
        <w:spacing w:before="120" w:after="120"/>
        <w:jc w:val="right"/>
        <w:rPr>
          <w:rFonts w:ascii="Calibri" w:eastAsia="Calibri" w:hAnsi="Calibri" w:cs="Calibri"/>
          <w:sz w:val="20"/>
          <w:szCs w:val="20"/>
          <w:lang w:val="sr-Latn-BA"/>
        </w:rPr>
      </w:pPr>
      <w:r>
        <w:rPr>
          <w:rFonts w:ascii="Calibri" w:eastAsia="Calibri" w:hAnsi="Calibri" w:cs="Calibri"/>
          <w:sz w:val="20"/>
          <w:szCs w:val="20"/>
          <w:lang w:val="sr-Latn-BA"/>
        </w:rPr>
        <w:t>V.D.Direktora</w:t>
      </w:r>
    </w:p>
    <w:p w:rsidR="00A54D21" w:rsidRDefault="00A54D21" w:rsidP="00A54D21">
      <w:pPr>
        <w:spacing w:before="120" w:after="120"/>
        <w:jc w:val="right"/>
        <w:rPr>
          <w:rFonts w:ascii="Calibri" w:eastAsia="Calibri" w:hAnsi="Calibri" w:cs="Calibri"/>
          <w:sz w:val="20"/>
          <w:szCs w:val="20"/>
          <w:lang w:val="sr-Latn-BA"/>
        </w:rPr>
      </w:pPr>
      <w:r>
        <w:rPr>
          <w:rFonts w:ascii="Calibri" w:eastAsia="Calibri" w:hAnsi="Calibri" w:cs="Calibri"/>
          <w:sz w:val="20"/>
          <w:szCs w:val="20"/>
          <w:lang w:val="sr-Latn-BA"/>
        </w:rPr>
        <w:t>Vesna Milanović</w:t>
      </w:r>
    </w:p>
    <w:p w:rsidR="00A54D21" w:rsidRPr="001F55F6" w:rsidRDefault="00A54D21" w:rsidP="00A54D21">
      <w:pPr>
        <w:spacing w:before="120" w:after="120"/>
        <w:jc w:val="right"/>
        <w:rPr>
          <w:rFonts w:ascii="Calibri" w:eastAsia="Calibri" w:hAnsi="Calibri" w:cs="Calibri"/>
          <w:sz w:val="20"/>
          <w:szCs w:val="20"/>
          <w:lang w:val="sr-Latn-BA"/>
        </w:rPr>
      </w:pPr>
      <w:r>
        <w:rPr>
          <w:rFonts w:ascii="Calibri" w:eastAsia="Calibri" w:hAnsi="Calibri" w:cs="Calibri"/>
          <w:sz w:val="20"/>
          <w:szCs w:val="20"/>
          <w:lang w:val="sr-Latn-BA"/>
        </w:rPr>
        <w:t>_________________</w:t>
      </w:r>
    </w:p>
    <w:p w:rsidR="00A54D21" w:rsidRPr="001F55F6" w:rsidRDefault="00A54D21" w:rsidP="00A54D21">
      <w:pPr>
        <w:spacing w:before="120" w:after="120"/>
        <w:rPr>
          <w:rFonts w:ascii="Calibri" w:eastAsia="Calibri" w:hAnsi="Calibri" w:cs="Calibri"/>
          <w:sz w:val="20"/>
          <w:szCs w:val="20"/>
          <w:lang w:val="sr-Latn-BA"/>
        </w:rPr>
      </w:pPr>
    </w:p>
    <w:p w:rsidR="00A54D21" w:rsidRPr="001F55F6" w:rsidRDefault="00A54D21" w:rsidP="008C5725">
      <w:pPr>
        <w:spacing w:before="120" w:after="120"/>
        <w:rPr>
          <w:rFonts w:ascii="Calibri" w:eastAsia="Calibri" w:hAnsi="Calibri" w:cs="Calibri"/>
          <w:sz w:val="20"/>
          <w:szCs w:val="20"/>
          <w:lang w:val="sr-Latn-BA"/>
        </w:rPr>
      </w:pPr>
    </w:p>
    <w:sectPr w:rsidR="00A54D21" w:rsidRPr="001F55F6" w:rsidSect="000A667E">
      <w:headerReference w:type="even" r:id="rId18"/>
      <w:headerReference w:type="default" r:id="rId19"/>
      <w:footerReference w:type="even" r:id="rId20"/>
      <w:footerReference w:type="default" r:id="rId21"/>
      <w:headerReference w:type="first" r:id="rId22"/>
      <w:footerReference w:type="first" r:id="rId23"/>
      <w:pgSz w:w="11907" w:h="16840" w:code="9"/>
      <w:pgMar w:top="851" w:right="851" w:bottom="1134" w:left="851"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658" w:rsidRDefault="008D5658" w:rsidP="007F7FB1">
      <w:pPr>
        <w:spacing w:before="0" w:after="0"/>
      </w:pPr>
      <w:r>
        <w:separator/>
      </w:r>
    </w:p>
  </w:endnote>
  <w:endnote w:type="continuationSeparator" w:id="1">
    <w:p w:rsidR="008D5658" w:rsidRDefault="008D5658" w:rsidP="007F7FB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B1" w:rsidRDefault="007F7FB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B1" w:rsidRDefault="007F7FB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B1" w:rsidRDefault="007F7FB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B1" w:rsidRDefault="007F7FB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B1" w:rsidRDefault="007F7FB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B1" w:rsidRDefault="007F7FB1"/>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B1" w:rsidRDefault="007F7FB1"/>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E8" w:rsidRPr="005349E8" w:rsidRDefault="005349E8" w:rsidP="005349E8">
    <w:pPr>
      <w:pStyle w:val="Footer"/>
      <w:tabs>
        <w:tab w:val="clear" w:pos="4680"/>
        <w:tab w:val="clear" w:pos="9360"/>
        <w:tab w:val="center" w:pos="5103"/>
        <w:tab w:val="right" w:pos="10205"/>
      </w:tabs>
      <w:rPr>
        <w:caps/>
        <w:szCs w:val="18"/>
        <w:lang w:val="hr-HR"/>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B1" w:rsidRDefault="007F7FB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658" w:rsidRDefault="008D5658" w:rsidP="007F7FB1">
      <w:pPr>
        <w:spacing w:before="0" w:after="0"/>
      </w:pPr>
      <w:r>
        <w:separator/>
      </w:r>
    </w:p>
  </w:footnote>
  <w:footnote w:type="continuationSeparator" w:id="1">
    <w:p w:rsidR="008D5658" w:rsidRDefault="008D5658" w:rsidP="007F7FB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B1" w:rsidRDefault="007F7FB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B1" w:rsidRDefault="007F7FB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B1" w:rsidRDefault="007F7FB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B1" w:rsidRDefault="007F7FB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B1" w:rsidRDefault="007F7FB1"/>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B1" w:rsidRDefault="007F7FB1"/>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B1" w:rsidRDefault="007F7FB1"/>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B1" w:rsidRDefault="007F7FB1"/>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B1" w:rsidRDefault="007F7FB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hyphenationZone w:val="425"/>
  <w:drawingGridHorizontalSpacing w:val="57"/>
  <w:drawingGridVerticalSpacing w:val="57"/>
  <w:displayHorizontalDrawingGridEvery w:val="5"/>
  <w:displayVerticalDrawingGridEvery w:val="5"/>
  <w:characterSpacingControl w:val="doNotCompress"/>
  <w:footnotePr>
    <w:footnote w:id="0"/>
    <w:footnote w:id="1"/>
  </w:footnotePr>
  <w:endnotePr>
    <w:endnote w:id="0"/>
    <w:endnote w:id="1"/>
  </w:endnotePr>
  <w:compat/>
  <w:rsids>
    <w:rsidRoot w:val="000A667E"/>
    <w:rsid w:val="000377CB"/>
    <w:rsid w:val="00037CFF"/>
    <w:rsid w:val="00064642"/>
    <w:rsid w:val="00087A93"/>
    <w:rsid w:val="00092830"/>
    <w:rsid w:val="000A667E"/>
    <w:rsid w:val="000F6975"/>
    <w:rsid w:val="001221D2"/>
    <w:rsid w:val="0016027D"/>
    <w:rsid w:val="00165E99"/>
    <w:rsid w:val="00191039"/>
    <w:rsid w:val="00194CD8"/>
    <w:rsid w:val="001B4006"/>
    <w:rsid w:val="001F27FD"/>
    <w:rsid w:val="001F55F6"/>
    <w:rsid w:val="00246D5A"/>
    <w:rsid w:val="002650AD"/>
    <w:rsid w:val="002A1737"/>
    <w:rsid w:val="002B375A"/>
    <w:rsid w:val="002B5412"/>
    <w:rsid w:val="002C5886"/>
    <w:rsid w:val="002E6AB7"/>
    <w:rsid w:val="003406EF"/>
    <w:rsid w:val="00342432"/>
    <w:rsid w:val="003753D5"/>
    <w:rsid w:val="00390B66"/>
    <w:rsid w:val="003F4A2A"/>
    <w:rsid w:val="00430FB5"/>
    <w:rsid w:val="00471857"/>
    <w:rsid w:val="00493F14"/>
    <w:rsid w:val="004D3A78"/>
    <w:rsid w:val="005349E8"/>
    <w:rsid w:val="00544D4B"/>
    <w:rsid w:val="0059265A"/>
    <w:rsid w:val="005B6EAC"/>
    <w:rsid w:val="005F01C2"/>
    <w:rsid w:val="006335EC"/>
    <w:rsid w:val="00666AE4"/>
    <w:rsid w:val="0068254B"/>
    <w:rsid w:val="006A4384"/>
    <w:rsid w:val="006C28AA"/>
    <w:rsid w:val="006C6D30"/>
    <w:rsid w:val="00723884"/>
    <w:rsid w:val="007500EB"/>
    <w:rsid w:val="007B33EC"/>
    <w:rsid w:val="007F7FB1"/>
    <w:rsid w:val="00843D14"/>
    <w:rsid w:val="008C5725"/>
    <w:rsid w:val="008D5658"/>
    <w:rsid w:val="00910CBD"/>
    <w:rsid w:val="00934E20"/>
    <w:rsid w:val="00943D6F"/>
    <w:rsid w:val="00983D35"/>
    <w:rsid w:val="009C4D4A"/>
    <w:rsid w:val="00A338C8"/>
    <w:rsid w:val="00A54D21"/>
    <w:rsid w:val="00A9707B"/>
    <w:rsid w:val="00AA44B3"/>
    <w:rsid w:val="00AC11B5"/>
    <w:rsid w:val="00AE028A"/>
    <w:rsid w:val="00B07D76"/>
    <w:rsid w:val="00B12B6B"/>
    <w:rsid w:val="00B36DFD"/>
    <w:rsid w:val="00B84A8C"/>
    <w:rsid w:val="00BC18DA"/>
    <w:rsid w:val="00BE147A"/>
    <w:rsid w:val="00C3138D"/>
    <w:rsid w:val="00C4780E"/>
    <w:rsid w:val="00CB35CB"/>
    <w:rsid w:val="00D1225B"/>
    <w:rsid w:val="00D1691F"/>
    <w:rsid w:val="00D25CF6"/>
    <w:rsid w:val="00D4767B"/>
    <w:rsid w:val="00D97E3E"/>
    <w:rsid w:val="00DE52D6"/>
    <w:rsid w:val="00DF4791"/>
    <w:rsid w:val="00E22A9B"/>
    <w:rsid w:val="00E37571"/>
    <w:rsid w:val="00EA7586"/>
    <w:rsid w:val="00EB2803"/>
    <w:rsid w:val="00F1080B"/>
    <w:rsid w:val="00F23AEA"/>
    <w:rsid w:val="00F24FBF"/>
    <w:rsid w:val="00F61EC9"/>
    <w:rsid w:val="00F74987"/>
    <w:rsid w:val="00F9120D"/>
    <w:rsid w:val="00FA50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rsid w:val="007F7FB1"/>
    <w:pPr>
      <w:spacing w:before="0" w:after="0"/>
    </w:pPr>
    <w:rPr>
      <w:rFonts w:ascii="Times New Roman" w:eastAsia="Times New Roman" w:hAnsi="Times New Roman"/>
      <w:sz w:val="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2662</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Windows korisnik</cp:lastModifiedBy>
  <cp:revision>4</cp:revision>
  <cp:lastPrinted>2021-07-06T10:45:00Z</cp:lastPrinted>
  <dcterms:created xsi:type="dcterms:W3CDTF">2021-07-06T10:30:00Z</dcterms:created>
  <dcterms:modified xsi:type="dcterms:W3CDTF">2021-07-06T10:45:00Z</dcterms:modified>
</cp:coreProperties>
</file>