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07.03.2023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02-23/3/9-23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23/3-23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Животне намирнице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Ф02-0001577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Разни прехрамбени производи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2.967.915,61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МИХАЈЛОВИЋ БЕНЗИНСКЕ СТАНИЦЕ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112960490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БРАНКА КРСМАНОВИЋА,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ДОЊА МУТНИЦА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3.184.187,50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3.736.905,00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Свеже месо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8.157.727,27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ДАКОМ ДОО МРАМОР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100616130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МРАМОР,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Мрамор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7.780.800,00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8.584.680,00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Месни производи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4.583.333,34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ДРУШТВО ЗА ПРОИЗВОДЊУ И ПРОМЕТ ПЕТКОВИЋ ЕXПОРТ-ИМПОРТ ДРУШТВО СА ОГРАНИЧЕНОМ ОДГОВОРНОШЋУ ПАРАЋИН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100940470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ТОМЕ ЖИВАНОВИЋА БР.43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ПАРАЋИН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3.047.100,00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3.656.520,00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Пилеће месо смрзнуто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2.727.272,27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ДРУШТВО ЗА ПРОИЗВОДЊУ И ПРОМЕТ ПЕТКОВИЋ ЕXПОРТ-ИМПОРТ ДРУШТВО СА ОГРАНИЧЕНОМ ОДГОВОРНОШЋУ ПАРАЋИН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100940470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ТОМЕ ЖИВАНОВИЋА БР.43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ПАРАЋИН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3.268.000,00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3.594.800,00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Риба смрзнута и прерађевине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2.677.651,52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МИХАЈЛОВИЋ БЕНЗИНСКЕ СТАНИЦЕ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112960490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БРАНКА КРСМАНОВИЋА,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ДОЊА МУТНИЦА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2.086.260,00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2.346.262,00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Јаја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2.272.727,30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ТП МЕСОКОМБИНАТ-ПРОМЕТ ДОО ЛЕСКОВАЦ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101907258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ТУРЕКОВАЦ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ЛЕСКОВАЦ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16231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2.080.000,00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2.288.000,00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Животињска и биљна уља и масти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2.710.833,33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МИХАЈЛОВИЋ БЕНЗИНСКЕ СТАНИЦЕ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112960490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БРАНКА КРСМАНОВИЋА,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ДОЊА МУТНИЦА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2.314.500,00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2.644.450,00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Млеко и млечни производи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5.642.507,58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ДИС ТОДОРОВИЋ  ДОО РАЖАЊ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101463441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Светог Саве,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Ражањ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37215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5.199.600,00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5.915.110,00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Хлеб и пекарски производи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3.636.363,64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ПТР Сокопек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100691614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Гаврила Принципа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Сокобања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3.151.000,00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3.466.100,00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50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Смрзнуто лиснато пециво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2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590.909,10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3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НЕНСИЦО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101728192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Маршала Тита, 88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1.055.540,00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1.161.444,00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49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5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Смрзнуто поврће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7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854.545,50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8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МИХАЈЛОВИЋ БЕНЗИНСКЕ СТАНИЦЕ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112960490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БРАНКА КРСМАНОВИЋА,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ДОЊА МУТНИЦА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815.250,00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896.775,00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4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80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1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Воће, поврће и сродни производи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2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3.111.818,00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3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ХЕЛЕНИА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109997876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Петра Добрњца 101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Крушевац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37000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2.645.045,30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2.909.549,83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79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5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6"/>
            <w:bookmarkEnd w:id="1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Јужно воће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7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8"/>
            <w:bookmarkEnd w:id="2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02" w:name="202"/>
            <w:bookmarkEnd w:id="20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ХЕЛЕНИА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109997876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Петра Добрњца 101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Крушевац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37000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23.650,00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10" w:name="200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26.015,00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4"/>
            <w:bookmarkEnd w:id="21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10"/>
            <w:bookmarkEnd w:id="21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1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Алкохолно и безалкохолно пиће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2"/>
            <w:bookmarkEnd w:id="21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3"/>
            <w:bookmarkEnd w:id="21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17" w:name="217"/>
            <w:bookmarkEnd w:id="21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групи понуђача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ИНТЕР-КОМЕРЦ ДОО РАЧА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101226807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КРАЉА АЛЕКСАНДРА КАРАЂОРЂЕВИЋА,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Рача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24" w:name="224"/>
                  <w:bookmarkEnd w:id="2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В.К. ЦОМПАНY СОКОБАЊА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5" w:name="225"/>
                  <w:bookmarkEnd w:id="2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100692924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6" w:name="226"/>
                  <w:bookmarkEnd w:id="2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АЛЕКСЕ МАРКИШИЋА, 174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7" w:name="227"/>
                  <w:bookmarkEnd w:id="2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Сокобања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8" w:name="228"/>
                  <w:bookmarkEnd w:id="2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9" w:name="229"/>
                  <w:bookmarkEnd w:id="22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0" w:name="214"/>
            <w:bookmarkEnd w:id="2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1.130.168,00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31" w:name="215"/>
            <w:bookmarkEnd w:id="2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1.358.121,60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2" w:name="216"/>
            <w:bookmarkEnd w:id="232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33" w:name="209"/>
            <w:bookmarkEnd w:id="233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34" w:name="231"/>
            <w:bookmarkEnd w:id="23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35" w:name="232"/>
            <w:bookmarkEnd w:id="2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Вода у галонима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6" w:name="233"/>
            <w:bookmarkEnd w:id="23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7" w:name="234"/>
            <w:bookmarkEnd w:id="237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38" w:name="238"/>
            <w:bookmarkEnd w:id="238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9" w:name="239"/>
                  <w:bookmarkEnd w:id="2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КЊАЗ МИЛОШ-НАТУРА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0" w:name="240"/>
                  <w:bookmarkEnd w:id="2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105274348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1" w:name="241"/>
                  <w:bookmarkEnd w:id="2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Булевар Пека Дапчевића 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2" w:name="242"/>
                  <w:bookmarkEnd w:id="2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3" w:name="243"/>
                  <w:bookmarkEnd w:id="2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4" w:name="244"/>
                  <w:bookmarkEnd w:id="24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45" w:name="235"/>
            <w:bookmarkEnd w:id="2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247.200,00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46" w:name="236"/>
            <w:bookmarkEnd w:id="24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296.640,00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7" w:name="237"/>
            <w:bookmarkEnd w:id="247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8" w:name="230"/>
            <w:bookmarkEnd w:id="248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Животне намирнице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23/3-23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02-23/3/2, 26.01.2023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41.628.605,00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15000000-Храна, пиће, дуван и сродни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Ф02-0001577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27.02.2023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Лидија Паунковић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Разни прехрамбени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2.967.915,61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Вода у галонима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Пилеће месо смрзнуто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2.727.272,27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Воће, поврће и сродни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3.111.818,00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Животињска и биљна уља и масти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2.710.833,33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Смрзнуто лиснато пециво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590.909,10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 смрзнута и прерађевине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2.677.651,52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Смрзнуто поврће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854.545,50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Алкохолно и безалкохолно пиће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месо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8.157.727,27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5.642.507,58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4.583.333,34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 и пекарски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3.636.363,64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2.272.727,30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27.02.2023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27.02.2023 09:01:24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Разни прехрамбени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14:14:16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ИНТЕР-КОМЕРЦ ДОО РАЧА, КРАЉА АЛЕКСАНДРА КАРАЂОРЂЕВИЋА, 32, 34210, Рача, Србија;В.К. ЦОМПАНY СОКОБАЊА, АЛЕКСЕ МАРКИШИЋА, 174,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26.2.2023. 12:38:20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месо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ШАШИНЦИ, Змај Јовина, 13, 22425, Шашинци,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08:57:54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ДАКОМ ДОО МРАМОР, МРАМОР, бб, 18251, Мрамор,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09:37:16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ПАРАЋИН, ТОМЕ ЖИВАНОВИЋА БР.43, 35250, ПАРАЋИН,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3/1072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12:47:04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ЛЕСКОВАЦ, ТУРЕКОВАЦ ББ, 16231, ЛЕСКОВАЦ,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13:18:38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14:14:16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ШАШИНЦИ, Змај Јовина, 13, 22425, Шашинци,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08:57:54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ДАКОМ ДОО МРАМОР, МРАМОР, бб, 18251, Мрамор,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09:37:16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ПАРАЋИН, ТОМЕ ЖИВАНОВИЋА БР.43, 35250, ПАРАЋИН,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3/1072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12:47:04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ЛЕСКОВАЦ, ТУРЕКОВАЦ ББ, 16231, ЛЕСКОВАЦ,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13:18:38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Пилеће месо смрзнуто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14:14:16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ДАКОМ ДОО МРАМОР, МРАМОР, бб, 18251, Мрамор,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09:37:16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ПАРАЋИН, ТОМЕ ЖИВАНОВИЋА БР.43, 35250, ПАРАЋИН,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3/1072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12:47:04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ЛЕСКОВАЦ, ТУРЕКОВАЦ ББ, 16231, ЛЕСКОВАЦ,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13:18:38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 смрзнута и прерађевине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14:14:16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РУЖА ИМПЕX ДОО НИШ, ДИМИТРИЈА ТУЦОВИЋА, 31,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23.2.2023. 14:08:55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14:14:16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ЛЕСКОВАЦ, ТУРЕКОВАЦ ББ, 16231, ЛЕСКОВАЦ,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13:18:38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СРБОКОКА ПРОМЕТ ДОО ЈАГОДИНА, Краља Петра Првог 108, 35000, Вољавче - Јагодина,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27.2.2023. 00:50:54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Животињска и биљна уља и масти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РУЖА ИМПЕX ДОО НИШ, ДИМИТРИЈА ТУЦОВИЋА, 31,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23.2.2023. 14:08:55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14:14:16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РУЖА ИМПЕX ДОО НИШ, ДИМИТРИЈА ТУЦОВИЋА, 31,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23.2.2023. 14:08:55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ДИС ТОДОРОВИЋ  ДОО РАЖАЊ, Светог Саве, 4, 37215, Ражањ,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11:43:54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 и пекарски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ДОН ДОН ДОО БЕОГРАД, БУЛЕВАР ЗОРАНА ЂИНЂИЋА, 144Б,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22.2.2023. 08:22:32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ПТР Сокопек, Гаврила Принципа 6,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26.2.2023. 23:30:23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Смрзнуто лиснато пециво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НЕНСИЦО ДОО БЕОГРАД, Маршала Тита, 88, 11060,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14.2.2023. 10:37:34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Смрзнуто поврће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14:14:16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Воће, поврће и сродни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ХЕЛЕНИА ДОО, Петра Добрњца 101, 37000, Крушевац,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17:42:38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ФРЕСХ ЛИНЕ ДОО, КРАЉЕВО, КАРАЂОРЂЕВА, 196 б,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26.2.2023. 19:35:16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ЈУЖНА ПРУГА ДОО ЛЕСКОВАЦ, ЧИФЛУК РАЗГОЈНСКИ, Чифлук Разгојнски бб, 16251 Печењевце, Чифлук Разгојнски,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26/02-2023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26.2.2023. 22:32:04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ХЕЛЕНИА ДОО, Петра Добрњца 101, 37000, Крушевац,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25.2.2023. 17:42:38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ФРЕСХ ЛИНЕ ДОО, КРАЉЕВО, КАРАЂОРЂЕВА, 196 б,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26.2.2023. 19:35:16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ЈУЖНА ПРУГА ДОО ЛЕСКОВАЦ, ЧИФЛУК РАЗГОЈНСКИ, Чифлук Разгојнски бб, 16251 Печењевце, Чифлук Разгојнски,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26/02-2023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26.2.2023. 22:32:04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Алкохолно и безалкохолно пиће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14:14:16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ИНТЕР-КОМЕРЦ ДОО РАЧА, КРАЉА АЛЕКСАНДРА КАРАЂОРЂЕВИЋА, 32, 34210, Рача, Србија;В.К. ЦОМПАНY СОКОБАЊА, АЛЕКСЕ МАРКИШИЋА, 174,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26.2.2023. 12:38:20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Вода у галонима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КЊАЗ МИЛОШ-НАТУРА ДОО БЕОГРАД, Булевар Пека Дапчевића 41, 11152,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16:41:03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Разни прехрамбени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ИНТЕР-КОМЕРЦ ДОО РАЧА;В.К.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3526105.25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4183426.30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3184187.50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3736905.00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Свеже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пријема фактуре,на рачун добављача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8807350.00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9728585.00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електронске фактуре на СЕФ-у, вирмански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8437900.00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9316490.00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8055000.00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Месни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пријема фактуре,на рачун добављача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3656520.00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електронске фактуре на СЕФ-у, вирмански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4595400.00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4117200.00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Пилеће месо смрзнуто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пријема фактуре,на рачун добављача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електронске фактуре на СЕФ-у, вирмански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Риба смрзнута и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2086260.00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2346262.00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Јаја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2501020.00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СРБОКОКА ПРОМЕТ ДОО ЈАГОДИНА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2469610.00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 дана од дана генерисања фактуре у СЕФ-у уплатом на текући рачун.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Животињска и биљна уља и масти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2644450.00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3026150.00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Млеко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ДИС ТОДОРОВИЋ  ДОО РАЖАЊ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5199600.00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5915110.00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рачун пословне банке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6218060.00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Хлеб и пекарски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ДОН ДОН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3854730.00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ПТР Сокопек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  <w:br/>
                                <w:t>Назив партије: Смрзнуто лиснато пециво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НЕНСИЦО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1055540.00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1161444.00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  <w:br/>
                                <w:t>Назив партије: Смрзнуто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815250.00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Воће, поврће и сродни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ФРЕСХ ЛИНЕ ДОО,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2735288.02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3008816.82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2645045.30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2909549.83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СЕФ, уплатом на рачун понуђача.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3111818.00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3422999.80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  <w:br/>
                                <w:t>Назив партије: Јужно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ФРЕСХ ЛИНЕ ДОО,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вирмански,30дана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СЕФ, уплатом на рачун понуђача.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Алкохолно и безалкохолно пиће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ИНТЕР-КОМЕРЦ ДОО РАЧА;В.К.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1130168.00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1358121.60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1144020.00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1372824.00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  <w:br/>
                                <w:t>Назив партије: Вода у галонима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КЊАЗ МИЛОШ-НАТУРА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Разни прехрамбени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ИНТЕР-КОМЕРЦ ДОО РАЧА;В.К.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3526105.25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4183426.30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3184187.50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3736905.00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Свеже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пријема фактуре,на рачун добављача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8807350.00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9728585.00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електронске фактуре на СЕФ-у, вирмански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8437900.00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9316490.00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8055000.00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Месни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пријема фактуре,на рачун добављача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3656520.00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електронске фактуре на СЕФ-у, вирмански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4595400.00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4117200.00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Пилеће месо смрзнуто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пријема фактуре,на рачун добављача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електронске фактуре на СЕФ-у, вирмански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Риба смрзнута и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2086260.00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2346262.00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Јаја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2501020.00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СРБОКОКА ПРОМЕТ ДОО ЈАГОДИНА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2469610.00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 дана од дана генерисања фактуре у СЕФ-у уплатом на текући рачун.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Животињска и биљна уља и масти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2644450.00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3026150.00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Млеко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ДИС ТОДОРОВИЋ  ДОО РАЖАЊ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5199600.00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5915110.00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рачун пословне банке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6218060.00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Хлеб и пекарски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ДОН ДОН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3854730.00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ПТР Сокопек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  <w:br/>
                                <w:t>Назив партије: Смрзнуто лиснато пециво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НЕНСИЦО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1055540.00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1161444.00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  <w:br/>
                                <w:t>Назив партије: Смрзнуто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815250.00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Воће, поврће и сродни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ФРЕСХ ЛИНЕ ДОО,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2735288.02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3008816.82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2645045.30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2909549.83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СЕФ, уплатом на рачун понуђача.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3111818.00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3422999.80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  <w:br/>
                                <w:t>Назив партије: Јужно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ФРЕСХ ЛИНЕ ДОО,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вирмански,30дана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СЕФ, уплатом на рачун понуђача.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Алкохолно и безалкохолно пиће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ИНТЕР-КОМЕРЦ ДОО РАЧА;В.К.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1130168.00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1358121.60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1144020.00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1372824.00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  <w:br/>
                                <w:t>Назив партије: Вода у галонима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КЊАЗ МИЛОШ-НАТУРА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Разни прехрамбени производи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3.184.187,50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3.736.905,00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ИНТЕР-КОМЕРЦ ДОО РАЧА;В.К. ЦОМПАНY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3.526.105,25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4.183.426,30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месо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8.437.900,00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9.316.490,00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КЛАНИЦА ПРЕРАДА МЕСА И ТРГОВИНА НЕДЕЉКОВИЋ, НЕДЕЉКОВИЋ РАДОСЛАВ ПРЕДУЗЕТНИК ШАШИНЦИ, ул. Змај Јовина 13, 22425 Шашинци, ПИБ 101964694, матични број 50634043, одбијена је као неприхватљива јер је понуђена цена преко процењене вредности наручиоца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8.807.350,00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9.728.585,00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ДРУШТВО ЗА ПРОИЗВОДЊУ И ПРОМЕТ ПЕТКОВИЋ ЕХПОРТ-ИМПОРТ ДОО ПАРАЋИН, ул. Томе Живановића бр.43, 35250 Параћин, ПИБ 100940470, матични број 07633505, одбијена је као неприхватљива јер је понуђена цена преко процењене вредности наручиоца.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7.780.800,00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8.584.680,00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8.055.000,00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8.860.500,00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Месни производи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3.829.500,00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4.595.400,00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3.431.000,00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4.117.200,00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3.094.000,00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3.712.800,00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4.209.000,00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3.047.100,00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3.656.520,00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Пилеће месо смрзнуто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3.872.000,00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3.410.000,00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3.751.000,00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3.268.000,00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3.594.800,00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 смрзнута и прерађевине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2.086.260,00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2.346.262,00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2.273.700,00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2.501.020,00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РУЖА ИМПЕX ДОО НИШ, ул. Димитрија Туцовића бр.31, 18106 Ниш, ПИБ 100334446, матични број 06099653, одбијена је као неприхватљива јер је понуђена цена преко процењене вредности наручиоца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2.470.000,00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2.717.000,00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Михајловић бензинске станице доо, Бранка Крсмановића 11, 35255 Доња Мутница, ПИБ 112960490, матични број 21777331, одбијена је као неприхватљива јер је понуђена цена преко процењене вредности наручиоца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СРБОКОКА ПРОМЕТ ДОО ЈАГОДИНА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2.245.100,00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2.469.610,00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2.288.000,00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Животињска и биљна уља и масти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2.647.000,00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3.026.150,00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2.314.500,00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2.644.450,00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5.463.600,00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6.218.060,00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ДИС ТОДОРОВИЋ  ДОО РАЖАЊ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5.199.600,00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5.915.110,00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 и пекарски производи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ПТР Сокопек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3.151.000,00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3.466.100,00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ДОН ДОН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3.504.300,00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3.854.730,00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Смрзнуто лиснато пециво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НЕНСИЦО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1.055.540,00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1.161.444,00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Смрзнуто поврће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815.250,00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896.775,00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Воће, поврће и сродни производи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3.111.818,00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3.422.999,80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понуђача ЈУЖНА ПРУГА ДОО ЛЕСКОВАЦ, ЧИФЛУК РАЗГОЈНСКИ, Чифлук Разгојнски бб, 16251 Печењевце, ПИБ 106424579, матични број 20599022, одбијена је као неприхватљива јер понуђач није исказао цену у обрасцу понуде на начин како је то захтевано конкурсном документацијом. Наиме, у техничкој спецификацији за партију 12, ЈАСНО је назначено да понуђач даје проценат од средње пијачне цене на кванташкој пијаци у Нишу (__ % више или ниже од средње пијачне цене). Изражени проценат не мора бити округао број. У обрасцу понуде, понуђач ће уписати укупно уговорену цену изражену у динарима, тако што ће од процењене вредности наручиоца скинути/додати проценат који даје у понуди и наведен је пример како понуђачи треба да искажу укупну цену. Такође је наведено да понуда понуђача која није попуњена на приказан начин, биће одбачена као неприхватљива.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ФРЕСХ ЛИНЕ ДОО,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2.735.288,02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3.008.816,82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2.645.045,30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2.909.549,83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26.015,00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35.585,00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ФРЕСХ ЛИНЕ ДОО,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36.365,00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Алкохолно и безалкохолно пиће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ИНТЕР-КОМЕРЦ ДОО РАЧА;В.К. ЦОМПАНY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1.130.168,00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1.358.121,60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1.144.020,00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1.372.824,00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Вода у галонима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КЊАЗ МИЛОШ-НАТУРА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296.640,00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vMerge w:val="restart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Разни прехрамбени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3.184.187,50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ИНТЕР-КОМЕРЦ ДОО РАЧА;В.К. ЦОМПАНY СОКОБАЊА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3.526.105,25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месо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7.780.800,00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8.055.000,00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3.047.100,00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3.094.000,00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3.431.000,00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3.507.500,00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3.829.500,00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Пилеће месо смрзнуто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ПРОИЗВОДЊУ И ПРОМЕТ ПЕТКОВИЋ ЕXПОРТ-ИМПОРТ ДРУШТВО СА ОГРАНИЧЕНОМ ОДГОВОРНОШЋУ ПАРАЋИН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3.268.000,00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3.410.000,00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ДАКОМ ДОО МРАМОР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3.440.000,00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3.520.000,00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 смрзнута и прерађевине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2.086.260,00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ТП МЕСОКОМБИНАТ-ПРОМЕТ ДОО ЛЕСКОВАЦ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2.080.000,00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СРБОКОКА ПРОМЕТ ДОО ЈАГОДИНА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2.245.100,00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Животињска и биљна уља и масти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2.314.500,00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2.647.000,00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ДИС ТОДОРОВИЋ  ДОО РАЖАЊ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5.199.600,00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РУЖА ИМПЕX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5.463.600,00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 и пекарски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ПТР Сокопек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3.151.000,00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ДОН ДОН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3.504.300,00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Смрзнуто лиснато пециво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НЕНСИЦО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1.055.540,00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Смрзнуто поврће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815.250,00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Воће, поврће и сродни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2.645.045,30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ФРЕСХ ЛИНЕ ДОО,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2.735.288,02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23.650,00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ФРЕСХ ЛИНЕ ДОО,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32.150,00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32.350,00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Алкохолно и безалкохолно пиће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ИНТЕР-КОМЕРЦ ДОО РАЧА;В.К. ЦОМПАНY СОКОБАЊА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1.130.168,00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1.144.020,00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Вода у галонима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КЊАЗ МИЛОШ-НАТУРА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247.200,00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405" w:type="dxa"/>
            <w:gridSpan w:val="2"/>
            <w:vMerge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Алкохолно и безалкохолно пиће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ВК Компани ДОО, Интер-комерц ДОО Рача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ИНТЕР-КОМЕРЦ ДОО РАЧА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обезбеђује додатне услове за јавну набавку, има робу на залихама.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својим возилом врши испоруку до магацина наручиоца, фактурише робу, прима требовања.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249" w:name="_Hlk32839505_0"/>
      <w:bookmarkStart w:id="250" w:name="1_0"/>
      <w:bookmarkEnd w:id="250"/>
      <w:r>
        <w:rPr>
          <w:rFonts w:ascii="Calibri" w:eastAsia="Calibri" w:hAnsi="Calibri" w:cs="Calibri"/>
          <w:w w:val="100"/>
        </w:rPr>
        <w:t>Одлука о додели уговора је донета на основу критеријума најнижа понуђена цена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49"/>
      <w:bookmarkStart w:id="251" w:name="2_0"/>
      <w:bookmarkEnd w:id="25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