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36" w:rsidRPr="00601DBA" w:rsidRDefault="00FC70CD" w:rsidP="00C6603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7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СПЕЦИЈАЛНА БОЛНИЦА ЗА НЕСПЕЦИФИЧНЕ ПЛУЋНЕ БОЛЕСТИ "СОКОБАЊА"</w:t>
      </w:r>
    </w:p>
    <w:p w:rsidR="00C66036" w:rsidRPr="001F55F6" w:rsidRDefault="00FC70CD" w:rsidP="00C6603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bookmarkStart w:id="3" w:name="8"/>
      <w:bookmarkEnd w:id="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100693517</w:t>
      </w:r>
    </w:p>
    <w:p w:rsidR="00C66036" w:rsidRDefault="00FC70CD" w:rsidP="00C6603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9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ВОЈВОДЕ МИШИЋА БР.48</w:t>
      </w:r>
    </w:p>
    <w:p w:rsidR="00C66036" w:rsidRPr="001F55F6" w:rsidRDefault="00FC70CD" w:rsidP="00C6603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10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1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СОКОБАЊА</w:t>
      </w:r>
    </w:p>
    <w:bookmarkEnd w:id="1"/>
    <w:p w:rsidR="001F55F6" w:rsidRPr="001F55F6" w:rsidRDefault="00FC70CD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FC70C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01.10.2024</w:t>
      </w:r>
    </w:p>
    <w:p w:rsidR="001F55F6" w:rsidRPr="001F55F6" w:rsidRDefault="00FC70C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02-23/28/33-24</w:t>
      </w:r>
    </w:p>
    <w:p w:rsidR="001F55F6" w:rsidRPr="00A9707B" w:rsidRDefault="00FC70CD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2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147. Закона о јавним набавкама („Службени гласник“, број 91/19),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наручилац доноси, одлуку о обустави поступка</w:t>
      </w:r>
    </w:p>
    <w:p w:rsidR="001F55F6" w:rsidRPr="001F55F6" w:rsidRDefault="00FC70CD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RDefault="00FC70C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12"/>
      <w:bookmarkEnd w:id="10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СПЕЦИЈАЛНА БОЛНИЦА ЗА НЕСПЕЦИФИЧНЕ ПЛУЋНЕ БОЛЕСТИ "СОКОБАЊА"</w:t>
      </w:r>
    </w:p>
    <w:p w:rsidR="001F55F6" w:rsidRPr="001F55F6" w:rsidRDefault="00FC70C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6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ЈН 23/28-24</w:t>
      </w:r>
    </w:p>
    <w:p w:rsidR="001F55F6" w:rsidRPr="001F55F6" w:rsidRDefault="00FC70C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5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Енергенти</w:t>
      </w:r>
    </w:p>
    <w:p w:rsidR="001F55F6" w:rsidRPr="001F55F6" w:rsidRDefault="00FC70CD" w:rsidP="001934FE">
      <w:pPr>
        <w:tabs>
          <w:tab w:val="left" w:pos="3175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4"/>
      <w:bookmarkEnd w:id="14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2024/С Ф02-0029954</w:t>
      </w:r>
    </w:p>
    <w:p w:rsidR="001F55F6" w:rsidRPr="001F55F6" w:rsidRDefault="00FC70CD" w:rsidP="001934FE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Врста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633E4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633E4" w:rsidRPr="001F55F6">
        <w:rPr>
          <w:rFonts w:asciiTheme="minorHAnsi" w:hAnsiTheme="minorHAnsi" w:cstheme="minorHAnsi"/>
          <w:sz w:val="20"/>
          <w:szCs w:val="20"/>
        </w:rPr>
      </w:r>
      <w:r w:rsidR="00C633E4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633E4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633E4" w:rsidRPr="001F55F6">
        <w:rPr>
          <w:rFonts w:asciiTheme="minorHAnsi" w:hAnsiTheme="minorHAnsi" w:cstheme="minorHAnsi"/>
          <w:sz w:val="20"/>
          <w:szCs w:val="20"/>
        </w:rPr>
      </w:r>
      <w:r w:rsidR="00C633E4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633E4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633E4" w:rsidRPr="001F55F6">
        <w:rPr>
          <w:rFonts w:asciiTheme="minorHAnsi" w:hAnsiTheme="minorHAnsi" w:cstheme="minorHAnsi"/>
          <w:sz w:val="20"/>
          <w:szCs w:val="20"/>
        </w:rPr>
      </w:r>
      <w:r w:rsidR="00C633E4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C633E4" w:rsidTr="00494BDA">
        <w:trPr>
          <w:trHeight w:val="258"/>
        </w:trPr>
        <w:tc>
          <w:tcPr>
            <w:tcW w:w="10432" w:type="dxa"/>
          </w:tcPr>
          <w:p w:rsidR="00507409" w:rsidRPr="001F55F6" w:rsidRDefault="00FC70CD" w:rsidP="006E3D3A">
            <w:pPr>
              <w:pStyle w:val="Odjeljci"/>
              <w:spacing w:before="6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Угаљ</w:t>
            </w:r>
          </w:p>
          <w:p w:rsidR="00BD6B2B" w:rsidRPr="00C66036" w:rsidRDefault="00FC70CD" w:rsidP="00BD6B2B">
            <w:pPr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B_LEstVExVAT_1"/>
            <w:bookmarkEnd w:id="20"/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6"/>
            <w:bookmarkEnd w:id="21"/>
            <w:r w:rsidRPr="00C66036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:rsidR="00F466D4" w:rsidRPr="00F466D4" w:rsidRDefault="00FC70CD" w:rsidP="00F466D4">
            <w:pPr>
              <w:ind w:left="2268" w:hanging="2268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2" w:name="17"/>
            <w:bookmarkEnd w:id="22"/>
            <w:r w:rsidRPr="00F466D4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Члан 147. став 1. тач. 4) - није достављена ниједна понуда односно ниједна пријава</w:t>
            </w:r>
          </w:p>
          <w:p w:rsidR="00F466D4" w:rsidRPr="00C66036" w:rsidRDefault="00FC70CD" w:rsidP="006E3D3A">
            <w:pPr>
              <w:spacing w:before="120" w:after="60"/>
              <w:ind w:left="1247" w:hanging="1247"/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Напомена</w:t>
            </w:r>
            <w:r w:rsidR="00A86D16" w:rsidRPr="00C6603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="006E3D3A" w:rsidRPr="00C66036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23" w:name="13"/>
            <w:bookmarkEnd w:id="23"/>
            <w:r w:rsidRPr="00C66036"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  <w:t>До истека рока за подношење понуда није поднета ниједна понуда</w:t>
            </w:r>
          </w:p>
        </w:tc>
      </w:tr>
      <w:tr w:rsidR="00C633E4" w:rsidTr="00494BDA">
        <w:trPr>
          <w:trHeight w:val="258"/>
        </w:trPr>
        <w:tc>
          <w:tcPr>
            <w:tcW w:w="10432" w:type="dxa"/>
          </w:tcPr>
          <w:p w:rsidR="00507409" w:rsidRPr="001F55F6" w:rsidRDefault="00FC70CD" w:rsidP="006E3D3A">
            <w:pPr>
              <w:pStyle w:val="Odjeljci"/>
              <w:spacing w:before="6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4" w:name="19"/>
            <w:bookmarkEnd w:id="24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5" w:name="20"/>
            <w:bookmarkEnd w:id="25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Дрва</w:t>
            </w:r>
          </w:p>
          <w:p w:rsidR="00BD6B2B" w:rsidRPr="00C66036" w:rsidRDefault="00FC70CD" w:rsidP="00BD6B2B">
            <w:pPr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Процењена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6" w:name="21"/>
            <w:bookmarkEnd w:id="26"/>
            <w:r w:rsidRPr="00C66036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:rsidR="00F466D4" w:rsidRPr="00F466D4" w:rsidRDefault="00FC70CD" w:rsidP="00F466D4">
            <w:pPr>
              <w:ind w:left="2268" w:hanging="2268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7" w:name="22"/>
            <w:bookmarkEnd w:id="27"/>
            <w:r w:rsidRPr="00F466D4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Члан 147. став 1. тач. 4) - није достављена ниједна понуда односно ниједна пријава</w:t>
            </w:r>
          </w:p>
          <w:p w:rsidR="00F466D4" w:rsidRPr="00C66036" w:rsidRDefault="00FC70CD" w:rsidP="006E3D3A">
            <w:pPr>
              <w:spacing w:before="120" w:after="60"/>
              <w:ind w:left="1247" w:hanging="1247"/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Напомена</w:t>
            </w:r>
            <w:r w:rsidR="00A86D16" w:rsidRPr="00C6603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="006E3D3A" w:rsidRPr="00C66036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28" w:name="18"/>
            <w:bookmarkEnd w:id="28"/>
            <w:r w:rsidRPr="00C66036"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  <w:t>До истека рока за подношење понуда није поднета ниједна понуда</w:t>
            </w:r>
          </w:p>
        </w:tc>
      </w:tr>
      <w:bookmarkEnd w:id="2"/>
    </w:tbl>
    <w:p w:rsidR="001934FE" w:rsidRPr="00BD6B2B" w:rsidRDefault="001934FE" w:rsidP="006E3D3A">
      <w:pPr>
        <w:spacing w:after="120"/>
        <w:rPr>
          <w:rFonts w:cstheme="minorHAnsi"/>
          <w:bCs/>
          <w:sz w:val="20"/>
          <w:szCs w:val="20"/>
          <w:lang w:val="sr-Latn-BA"/>
        </w:rPr>
        <w:sectPr w:rsidR="001934FE" w:rsidRPr="00BD6B2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"/>
        <w:gridCol w:w="7143"/>
        <w:gridCol w:w="8243"/>
        <w:gridCol w:w="192"/>
      </w:tblGrid>
      <w:tr w:rsidR="00C633E4">
        <w:trPr>
          <w:trHeight w:val="453"/>
        </w:trPr>
        <w:tc>
          <w:tcPr>
            <w:tcW w:w="15589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C633E4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633E4">
        <w:trPr>
          <w:trHeight w:val="40"/>
        </w:trPr>
        <w:tc>
          <w:tcPr>
            <w:tcW w:w="11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7143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8243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633E4">
        <w:tc>
          <w:tcPr>
            <w:tcW w:w="15397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C633E4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C633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Енергенти</w:t>
                  </w:r>
                </w:p>
              </w:tc>
            </w:tr>
            <w:tr w:rsidR="00C633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23/28-24</w:t>
                  </w:r>
                </w:p>
              </w:tc>
            </w:tr>
            <w:tr w:rsidR="00C633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Врста </w:t>
                  </w:r>
                  <w:r>
                    <w:rPr>
                      <w:color w:val="000000"/>
                      <w:sz w:val="20"/>
                      <w:szCs w:val="20"/>
                    </w:rPr>
                    <w:t>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Поступак доделе уговора на основу система динамичне набавке</w:t>
                  </w:r>
                </w:p>
              </w:tc>
            </w:tr>
            <w:tr w:rsidR="00C633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C633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33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27.228.800,00</w:t>
                  </w:r>
                </w:p>
              </w:tc>
            </w:tr>
            <w:tr w:rsidR="00C633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C633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33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09135100-Лож уље</w:t>
                  </w:r>
                </w:p>
              </w:tc>
            </w:tr>
            <w:tr w:rsidR="00C633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Енергенти</w:t>
                  </w:r>
                </w:p>
              </w:tc>
            </w:tr>
            <w:tr w:rsidR="00C633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C633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C633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33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C633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33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C633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33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01.10.2024 09:00:00</w:t>
                  </w:r>
                </w:p>
              </w:tc>
            </w:tr>
          </w:tbl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633E4">
        <w:tc>
          <w:tcPr>
            <w:tcW w:w="15397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C633E4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C633E4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C633E4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8"/>
                        </w:tblGrid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Угаљ</w:t>
                              </w:r>
                            </w:p>
                          </w:tc>
                        </w:tr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C633E4" w:rsidRDefault="00C633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633E4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 w:rsidR="00C633E4" w:rsidRDefault="00C633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633E4" w:rsidRDefault="00C633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33E4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C633E4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8"/>
                        </w:tblGrid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Дрва</w:t>
                              </w:r>
                            </w:p>
                          </w:tc>
                        </w:tr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C633E4" w:rsidRDefault="00C633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633E4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 w:rsidR="00C633E4" w:rsidRDefault="00C633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633E4" w:rsidRDefault="00C633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633E4">
        <w:trPr>
          <w:trHeight w:val="56"/>
        </w:trPr>
        <w:tc>
          <w:tcPr>
            <w:tcW w:w="11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7143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8243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633E4">
        <w:tc>
          <w:tcPr>
            <w:tcW w:w="11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33"/>
              <w:gridCol w:w="11614"/>
            </w:tblGrid>
            <w:tr w:rsidR="00C633E4"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Позиви</w:t>
                  </w:r>
                </w:p>
              </w:tc>
            </w:tr>
            <w:tr w:rsidR="00C633E4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упућивања позива: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20.09.2024 15:10:42</w:t>
                  </w:r>
                </w:p>
              </w:tc>
            </w:tr>
            <w:tr w:rsidR="00C633E4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Рок за подношење: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01.10.2024 09:00:00</w:t>
                  </w:r>
                </w:p>
              </w:tc>
            </w:tr>
          </w:tbl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633E4">
        <w:tc>
          <w:tcPr>
            <w:tcW w:w="11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7143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696"/>
              <w:gridCol w:w="678"/>
              <w:gridCol w:w="678"/>
              <w:gridCol w:w="678"/>
              <w:gridCol w:w="678"/>
              <w:gridCol w:w="678"/>
            </w:tblGrid>
            <w:tr w:rsidR="00C633E4"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Позвани привредни субјекти: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101723687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 xml:space="preserve">ЕУРО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МОТУС ДОО БЕОГРАД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103223995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КНЕЗ ПЕТРОЛ ДОО ЗЕМУН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105292076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МИЛЕТИЋ ПЕТРОЛ ДОО ПАРАЋИН, ШАЛУДОВАЦ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104052135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НИС А.Д. НОВИ САД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106401975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БРАВОX ДОО СОКОБАЊА</w:t>
                  </w:r>
                </w:p>
              </w:tc>
            </w:tr>
            <w:tr w:rsidR="00C633E4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C633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C633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33E4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2 - Угаљ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C633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C633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C633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C633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  <w:tr w:rsidR="00C633E4"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3 - Дрва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C633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C633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C633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C633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43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633E4" w:rsidRDefault="00FC70C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C633E4" w:rsidRDefault="00C633E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C633E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C633E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C633E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Датум и време отварања: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01.10.2024 09:00:00</w:t>
                  </w:r>
                </w:p>
              </w:tc>
            </w:tr>
            <w:tr w:rsidR="00C633E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3E4" w:rsidRDefault="00FC70C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Није пристигла нити једна електронска понуда</w:t>
                  </w:r>
                </w:p>
              </w:tc>
            </w:tr>
          </w:tbl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633E4">
        <w:trPr>
          <w:trHeight w:val="232"/>
        </w:trPr>
        <w:tc>
          <w:tcPr>
            <w:tcW w:w="15397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633E4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 w:rsidR="00C633E4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 w:rsidR="00C633E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  <w:gridCol w:w="11599"/>
                        </w:tblGrid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Угаљ</w:t>
                              </w:r>
                            </w:p>
                          </w:tc>
                        </w:tr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Образложење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 истека рока за подношење понуда није поднета ниједна понуда</w:t>
                              </w:r>
                            </w:p>
                          </w:tc>
                        </w:tr>
                        <w:tr w:rsidR="00C633E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C633E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633E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C633E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633E4" w:rsidRDefault="00C633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633E4" w:rsidRDefault="00C633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633E4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633E4" w:rsidRDefault="00C633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633E4" w:rsidRDefault="00C633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633E4" w:rsidRDefault="00C633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33E4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 w:rsidR="00C633E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  <w:gridCol w:w="11599"/>
                        </w:tblGrid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Дрва</w:t>
                              </w:r>
                            </w:p>
                          </w:tc>
                        </w:tr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Правни основ за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 w:rsidR="00C633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 истека рока за подношење понуда није поднета ниједна понуда</w:t>
                              </w:r>
                            </w:p>
                          </w:tc>
                        </w:tr>
                        <w:tr w:rsidR="00C633E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C633E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633E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FC70C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633E4" w:rsidRDefault="00C633E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633E4" w:rsidRDefault="00C633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633E4" w:rsidRDefault="00C633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633E4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C633E4" w:rsidRDefault="00C633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633E4" w:rsidRDefault="00C633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633E4" w:rsidRDefault="00C633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633E4">
        <w:trPr>
          <w:trHeight w:val="523"/>
        </w:trPr>
        <w:tc>
          <w:tcPr>
            <w:tcW w:w="15397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633E4" w:rsidRDefault="00C633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633E4" w:rsidRDefault="00C633E4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C633E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3B6A19" w:rsidRDefault="00FC70CD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29" w:name="1_0"/>
      <w:bookmarkStart w:id="30" w:name="_Hlk32839505_0"/>
      <w:bookmarkEnd w:id="29"/>
      <w:r w:rsidRPr="003B6A19">
        <w:rPr>
          <w:rFonts w:ascii="Calibri" w:eastAsia="Calibri" w:hAnsi="Calibri" w:cs="Calibri"/>
          <w:w w:val="100"/>
          <w:sz w:val="20"/>
          <w:szCs w:val="20"/>
        </w:rPr>
        <w:lastRenderedPageBreak/>
        <w:t>Није достављена ниједна понуда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:rsidR="00C633E4" w:rsidTr="008D1CC9">
        <w:tc>
          <w:tcPr>
            <w:tcW w:w="10342" w:type="dxa"/>
          </w:tcPr>
          <w:p w:rsidR="008D1CC9" w:rsidRPr="00F61EC9" w:rsidRDefault="00FC70CD" w:rsidP="008D1CC9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Pr="008D1CC9" w:rsidRDefault="00FC70CD" w:rsidP="008D1CC9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bookmarkStart w:id="31" w:name="2_0"/>
            <w:bookmarkEnd w:id="31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Против ове одлуке, понуђач може да поднесе захтев за заштиту права у року од десет дана од дана објављивања на Порталу јавних набавки </w:t>
            </w:r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у складу са одредбама Закона о јавним набавкама („Службени гласник“, број 91/19)</w:t>
            </w:r>
          </w:p>
        </w:tc>
      </w:tr>
    </w:tbl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0"/>
    <w:p w:rsidR="00BD0D81" w:rsidRDefault="00BD0D81" w:rsidP="00BD0D81">
      <w:pPr>
        <w:spacing w:before="120" w:after="120"/>
        <w:jc w:val="right"/>
        <w:rPr>
          <w:rFonts w:ascii="Calibri" w:eastAsia="Calibri" w:hAnsi="Calibri" w:cs="Calibri"/>
          <w:sz w:val="28"/>
          <w:szCs w:val="28"/>
          <w:lang w:val="sr-Latn-BA"/>
        </w:rPr>
      </w:pPr>
      <w:r>
        <w:rPr>
          <w:rFonts w:ascii="Calibri" w:eastAsia="Calibri" w:hAnsi="Calibri" w:cs="Calibri"/>
          <w:sz w:val="28"/>
          <w:szCs w:val="28"/>
          <w:lang w:val="sr-Latn-BA"/>
        </w:rPr>
        <w:t>В.Д. Директора</w:t>
      </w:r>
    </w:p>
    <w:p w:rsidR="00BD0D81" w:rsidRDefault="00BD0D81" w:rsidP="00BD0D81">
      <w:pPr>
        <w:spacing w:before="120" w:after="120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др Ивана Филиповић</w:t>
      </w:r>
    </w:p>
    <w:p w:rsidR="00BD0D81" w:rsidRDefault="00BD0D81" w:rsidP="00BD0D81">
      <w:pPr>
        <w:spacing w:before="120" w:after="120"/>
        <w:jc w:val="right"/>
        <w:rPr>
          <w:rFonts w:ascii="Calibri" w:eastAsia="Calibri" w:hAnsi="Calibri" w:cs="Calibri"/>
          <w:w w:val="100"/>
          <w:sz w:val="28"/>
          <w:szCs w:val="28"/>
          <w:lang w:val="sr-Latn-BA"/>
        </w:rPr>
      </w:pPr>
      <w:r>
        <w:rPr>
          <w:rFonts w:ascii="Calibri" w:eastAsia="Calibri" w:hAnsi="Calibri" w:cs="Calibri"/>
          <w:sz w:val="28"/>
          <w:szCs w:val="28"/>
          <w:lang w:val="sr-Latn-BA"/>
        </w:rPr>
        <w:t>_________________</w:t>
      </w:r>
    </w:p>
    <w:p w:rsidR="00BD0D81" w:rsidRDefault="00BD0D81" w:rsidP="00BD0D81">
      <w:pPr>
        <w:spacing w:before="120" w:after="120"/>
        <w:rPr>
          <w:rFonts w:ascii="Calibri" w:eastAsia="Calibri" w:hAnsi="Calibri" w:cs="Calibri"/>
          <w:w w:val="100"/>
          <w:sz w:val="20"/>
          <w:szCs w:val="20"/>
        </w:rPr>
      </w:pPr>
    </w:p>
    <w:p w:rsidR="00BD0D81" w:rsidRDefault="00BD0D81" w:rsidP="00BD0D81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8D1CC9" w:rsidSect="007E5EF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0CD" w:rsidRDefault="00FC70CD" w:rsidP="00C633E4">
      <w:pPr>
        <w:spacing w:before="0" w:after="0"/>
      </w:pPr>
      <w:r>
        <w:separator/>
      </w:r>
    </w:p>
  </w:endnote>
  <w:endnote w:type="continuationSeparator" w:id="1">
    <w:p w:rsidR="00FC70CD" w:rsidRDefault="00FC70CD" w:rsidP="00C633E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E4" w:rsidRDefault="00C633E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C633E4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C633E4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934FE" w:rsidRPr="001934FE">
      <w:rPr>
        <w:caps/>
        <w:noProof/>
        <w:sz w:val="12"/>
        <w:szCs w:val="12"/>
        <w:lang w:val="hr-HR"/>
      </w:rPr>
      <w:t>ОДЛУКА О ОБУСТАВИ</w:t>
    </w:r>
    <w:r w:rsidR="00FC70CD">
      <w:rPr>
        <w:caps/>
        <w:sz w:val="12"/>
        <w:szCs w:val="12"/>
        <w:lang w:val="hr-HR"/>
      </w:rPr>
      <w:tab/>
    </w:r>
    <w:r w:rsidR="00FC70CD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FC70CD"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FC70CD"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E4" w:rsidRDefault="00C633E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E4" w:rsidRDefault="00C633E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E4" w:rsidRDefault="00C633E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E4" w:rsidRDefault="00C633E4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E4" w:rsidRDefault="00C633E4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E4" w:rsidRDefault="00C633E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0CD" w:rsidRDefault="00FC70CD" w:rsidP="00C633E4">
      <w:pPr>
        <w:spacing w:before="0" w:after="0"/>
      </w:pPr>
      <w:r>
        <w:separator/>
      </w:r>
    </w:p>
  </w:footnote>
  <w:footnote w:type="continuationSeparator" w:id="1">
    <w:p w:rsidR="00FC70CD" w:rsidRDefault="00FC70CD" w:rsidP="00C633E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E4" w:rsidRDefault="00C633E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E4" w:rsidRDefault="00C633E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E4" w:rsidRDefault="00C633E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E4" w:rsidRDefault="00C633E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E4" w:rsidRDefault="00C633E4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E4" w:rsidRDefault="00C633E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E4" w:rsidRDefault="00C633E4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E4" w:rsidRDefault="00C633E4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E4" w:rsidRDefault="00C633E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64642"/>
    <w:rsid w:val="00087A93"/>
    <w:rsid w:val="00092830"/>
    <w:rsid w:val="000A667E"/>
    <w:rsid w:val="000F6975"/>
    <w:rsid w:val="00163215"/>
    <w:rsid w:val="00165E99"/>
    <w:rsid w:val="001934FE"/>
    <w:rsid w:val="001B4006"/>
    <w:rsid w:val="001F55F6"/>
    <w:rsid w:val="002771EB"/>
    <w:rsid w:val="002B1E66"/>
    <w:rsid w:val="002B375A"/>
    <w:rsid w:val="002B5412"/>
    <w:rsid w:val="002E6AB7"/>
    <w:rsid w:val="00316569"/>
    <w:rsid w:val="00334B23"/>
    <w:rsid w:val="003406EF"/>
    <w:rsid w:val="00342432"/>
    <w:rsid w:val="003753D5"/>
    <w:rsid w:val="00390B66"/>
    <w:rsid w:val="003B6A19"/>
    <w:rsid w:val="003F4A2A"/>
    <w:rsid w:val="00430FB5"/>
    <w:rsid w:val="00440A5F"/>
    <w:rsid w:val="004700BC"/>
    <w:rsid w:val="00471857"/>
    <w:rsid w:val="0048470C"/>
    <w:rsid w:val="00494BDA"/>
    <w:rsid w:val="004C66E6"/>
    <w:rsid w:val="004D3A78"/>
    <w:rsid w:val="00507409"/>
    <w:rsid w:val="005349E8"/>
    <w:rsid w:val="00544D4B"/>
    <w:rsid w:val="005924E8"/>
    <w:rsid w:val="0059265A"/>
    <w:rsid w:val="005B6EAC"/>
    <w:rsid w:val="005E4109"/>
    <w:rsid w:val="00601DBA"/>
    <w:rsid w:val="00666AE4"/>
    <w:rsid w:val="006A4384"/>
    <w:rsid w:val="006C28AA"/>
    <w:rsid w:val="006D42BF"/>
    <w:rsid w:val="006E3D3A"/>
    <w:rsid w:val="007076D2"/>
    <w:rsid w:val="00723884"/>
    <w:rsid w:val="007500EB"/>
    <w:rsid w:val="007B33EC"/>
    <w:rsid w:val="00833F04"/>
    <w:rsid w:val="008C5725"/>
    <w:rsid w:val="008C704F"/>
    <w:rsid w:val="008D1CC9"/>
    <w:rsid w:val="008E21AF"/>
    <w:rsid w:val="00934E20"/>
    <w:rsid w:val="00943D6F"/>
    <w:rsid w:val="00A338C8"/>
    <w:rsid w:val="00A86D16"/>
    <w:rsid w:val="00A9707B"/>
    <w:rsid w:val="00AA44B3"/>
    <w:rsid w:val="00AE028A"/>
    <w:rsid w:val="00B07D76"/>
    <w:rsid w:val="00B12B6B"/>
    <w:rsid w:val="00B36DFD"/>
    <w:rsid w:val="00B84A8C"/>
    <w:rsid w:val="00BD0D81"/>
    <w:rsid w:val="00BD40C6"/>
    <w:rsid w:val="00BD6B2B"/>
    <w:rsid w:val="00BE147A"/>
    <w:rsid w:val="00C4780E"/>
    <w:rsid w:val="00C633E4"/>
    <w:rsid w:val="00C66036"/>
    <w:rsid w:val="00CB35CB"/>
    <w:rsid w:val="00D1225B"/>
    <w:rsid w:val="00D1691F"/>
    <w:rsid w:val="00D25CF6"/>
    <w:rsid w:val="00D4767B"/>
    <w:rsid w:val="00DE52D6"/>
    <w:rsid w:val="00DF4791"/>
    <w:rsid w:val="00E25EA4"/>
    <w:rsid w:val="00E87857"/>
    <w:rsid w:val="00EA4025"/>
    <w:rsid w:val="00EA7586"/>
    <w:rsid w:val="00F24FBF"/>
    <w:rsid w:val="00F466D4"/>
    <w:rsid w:val="00F61EC9"/>
    <w:rsid w:val="00FC70C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E4"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C633E4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Windows korisnik</cp:lastModifiedBy>
  <cp:revision>17</cp:revision>
  <cp:lastPrinted>2024-10-02T13:31:00Z</cp:lastPrinted>
  <dcterms:created xsi:type="dcterms:W3CDTF">2020-02-17T14:57:00Z</dcterms:created>
  <dcterms:modified xsi:type="dcterms:W3CDTF">2024-10-02T13:31:00Z</dcterms:modified>
</cp:coreProperties>
</file>