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7E0F54" w:rsidRPr="00601DBA" w:rsidP="007E0F54" w14:paraId="16DFE546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11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7E0F54" w:rsidRPr="001F55F6" w:rsidP="007E0F54" w14:paraId="266B5BEA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12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7E0F54" w:rsidP="007E0F54" w14:paraId="7FB1DD4C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13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7E0F54" w:rsidRPr="001F55F6" w:rsidP="007E0F54" w14:paraId="65839CC6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4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7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18.02.2025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6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02-23/5/114-24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5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147. став 1. тачка 4)Закона о јавним набавкама („Службени гласник“, број 91/19), наручилац доноси, одлуку о обустави поступка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P="001F55F6" w14:paraId="2D28022D" w14:textId="44977673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6"/>
      <w:bookmarkEnd w:id="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23/5-24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Сервис медицинских апарата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Ф02-0004525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1934FE" w14:paraId="5FF10A8D" w14:textId="6BA478B3">
      <w:pPr>
        <w:pStyle w:val="Odjeljci"/>
        <w:spacing w:before="120"/>
        <w:ind w:left="3544" w:hanging="3544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</w:t>
      </w:r>
      <w:r w:rsidRPr="001934FE"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који се обуставља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6" w:name="1"/>
      <w:bookmarkEnd w:id="1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Сервис медицинских апарата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7" w:name="2"/>
      <w:bookmarkEnd w:id="17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2.300.000,00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18" w:name="3"/>
      <w:bookmarkEnd w:id="18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1934FE" w:rsidP="001934FE" w14:paraId="3C53BC4E" w14:textId="746DFBD4">
      <w:pPr>
        <w:ind w:left="2268" w:hanging="226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</w:rPr>
        <w:t>Правни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основ</w:t>
      </w:r>
      <w:r>
        <w:rPr>
          <w:rFonts w:ascii="Calibri" w:hAnsi="Calibri" w:cs="Calibri"/>
          <w:sz w:val="20"/>
          <w:szCs w:val="20"/>
        </w:rPr>
        <w:t xml:space="preserve"> за </w:t>
      </w:r>
      <w:r>
        <w:rPr>
          <w:rFonts w:ascii="Calibri" w:hAnsi="Calibri" w:cs="Calibri"/>
          <w:sz w:val="20"/>
          <w:szCs w:val="20"/>
        </w:rPr>
        <w:t>обуставу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bookmarkStart w:id="19" w:name="4"/>
      <w:bookmarkEnd w:id="19"/>
      <w:r w:rsidRPr="001934FE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Члан 147. став 1. тач. 4) - није достављена ниједна понуда односно ниједна пријава</w:t>
      </w:r>
    </w:p>
    <w:p w:rsidR="001934FE" w:rsidRPr="00A9707B" w:rsidP="001F55F6" w14:paraId="7AE6C0DA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9864"/>
        <w:gridCol w:w="5521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8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8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Сервис медицинских апарата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23/5-24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Поступак доделе уговора на основу система динамичне набавке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2.300.000,00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50420000-Услуге поправке и одржавања медицинске и хируршке опреме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Сервис аутоклава 3870  МЛ ТУТТНАУЕР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18.02.2025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 медицинских апарата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8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Позиви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упућивања позива: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05.02.2025 12:06:26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Рок за подношење: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18.02.2025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864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Позвани привредни субјекти: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101822498</w:t>
                    <w:br/>
                    <w:t>СУПЕРЛАБ ДОО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101672681</w:t>
                    <w:br/>
                    <w:t>ЛАБТЕХ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101685119</w:t>
                    <w:br/>
                    <w:t>БЕОЛАСЕР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100345259</w:t>
                    <w:br/>
                    <w:t>ДРАГЕР ТЕХНИКА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100134880</w:t>
                    <w:br/>
                    <w:t>ВИЦОР ДОО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101738634</w:t>
                    <w:br/>
                    <w:t>АЛПХА ИМАГИНГ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103668518</w:t>
                    <w:br/>
                    <w:t>САМОСТАЛНА ЗАНАТСКА РАДЊА ИНТЕРМЕДИКАЛ НЕНАД РЕШЕТАР ПРЕДУЗЕТНИК БЕОГРАД (ЗВЕЗДАРА)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100579471</w:t>
                    <w:br/>
                    <w:t>ПРОМЕДИА ДОО  КИКИНДА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113737634</w:t>
                    <w:br/>
                    <w:t>ФЕНИКС-МЕДИКА ДОО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Сервис медицинских апарата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18.02.2025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Није пристигла нити једна електронска понуда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23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 истека рока за подношење понуда, није поднета ниједна понуда.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20" w:name="_Hlk32839505_0"/>
      <w:bookmarkStart w:id="21" w:name="1_0"/>
      <w:bookmarkEnd w:id="21"/>
      <w:r w:rsidRPr="00A37023">
        <w:rPr>
          <w:rFonts w:ascii="Calibri" w:eastAsia="Calibri" w:hAnsi="Calibri" w:cs="Calibri"/>
          <w:w w:val="100"/>
          <w:sz w:val="20"/>
          <w:szCs w:val="20"/>
        </w:rPr>
        <w:t>До истека рока за подношење понуда, није поднета ниједна понуда.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22" w:name="2_0"/>
            <w:bookmarkEnd w:id="22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20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01DBA"/>
    <w:rsid w:val="00666AE4"/>
    <w:rsid w:val="006A4384"/>
    <w:rsid w:val="006C28AA"/>
    <w:rsid w:val="006E13B1"/>
    <w:rsid w:val="007076D2"/>
    <w:rsid w:val="00723884"/>
    <w:rsid w:val="007500EB"/>
    <w:rsid w:val="00797427"/>
    <w:rsid w:val="007B33EC"/>
    <w:rsid w:val="007E0F54"/>
    <w:rsid w:val="008C5725"/>
    <w:rsid w:val="00934E20"/>
    <w:rsid w:val="00943D6F"/>
    <w:rsid w:val="00A338C8"/>
    <w:rsid w:val="00A37023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7</cp:revision>
  <dcterms:created xsi:type="dcterms:W3CDTF">2020-02-17T14:57:00Z</dcterms:created>
  <dcterms:modified xsi:type="dcterms:W3CDTF">2022-10-13T16:21:00Z</dcterms:modified>
</cp:coreProperties>
</file>