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36" w:rsidRPr="00601DBA" w:rsidRDefault="00A462CA" w:rsidP="00C6603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7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СПЕЦИЈАЛНА БОЛНИЦА ЗА НЕСПЕЦИФИЧНЕ ПЛУЋНЕ БОЛЕСТИ "СОКОБАЊА"</w:t>
      </w:r>
    </w:p>
    <w:p w:rsidR="00C66036" w:rsidRPr="001F55F6" w:rsidRDefault="00A462CA" w:rsidP="00C6603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bookmarkStart w:id="3" w:name="8"/>
      <w:bookmarkEnd w:id="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100693517</w:t>
      </w:r>
    </w:p>
    <w:p w:rsidR="00C66036" w:rsidRDefault="00A462CA" w:rsidP="00C6603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4" w:name="9"/>
      <w:bookmarkEnd w:id="4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ВОЈВОДЕ МИШИЋА БР.48</w:t>
      </w:r>
    </w:p>
    <w:p w:rsidR="00C66036" w:rsidRPr="001F55F6" w:rsidRDefault="00A462CA" w:rsidP="00C6603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10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1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СОКОБАЊА</w:t>
      </w:r>
    </w:p>
    <w:bookmarkEnd w:id="1"/>
    <w:p w:rsidR="001F55F6" w:rsidRPr="001F55F6" w:rsidRDefault="00A462CA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A462C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27.02.2025</w:t>
      </w:r>
    </w:p>
    <w:p w:rsidR="001F55F6" w:rsidRPr="001F55F6" w:rsidRDefault="00A462CA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02-23/1/11-25</w:t>
      </w:r>
    </w:p>
    <w:p w:rsidR="001F55F6" w:rsidRPr="00A9707B" w:rsidRDefault="00A462CA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2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 xml:space="preserve">На основу члана 147. Закона о јавним набавкама („Службени гласник“, број 91/19), </w:t>
      </w:r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наручилац доноси, одлуку о обустави поступка</w:t>
      </w:r>
    </w:p>
    <w:p w:rsidR="001F55F6" w:rsidRPr="001F55F6" w:rsidRDefault="00A462CA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RDefault="00A462C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_Hlk116577629"/>
      <w:bookmarkStart w:id="11" w:name="12"/>
      <w:bookmarkEnd w:id="10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СПЕЦИЈАЛНА БОЛНИЦА ЗА НЕСПЕЦИФИЧНЕ ПЛУЋНЕ БОЛЕСТИ "СОКОБАЊА"</w:t>
      </w:r>
    </w:p>
    <w:p w:rsidR="001F55F6" w:rsidRPr="001F55F6" w:rsidRDefault="00A462C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ЈН 23/1-25</w:t>
      </w:r>
    </w:p>
    <w:p w:rsidR="001F55F6" w:rsidRPr="001F55F6" w:rsidRDefault="00A462CA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Животне намирнице</w:t>
      </w:r>
    </w:p>
    <w:p w:rsidR="001F55F6" w:rsidRPr="001F55F6" w:rsidRDefault="00A462CA" w:rsidP="001934FE">
      <w:pPr>
        <w:tabs>
          <w:tab w:val="left" w:pos="3175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2025/С Ф02-0000300</w:t>
      </w:r>
    </w:p>
    <w:p w:rsidR="001F55F6" w:rsidRPr="001F55F6" w:rsidRDefault="00A462CA" w:rsidP="001934FE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D2D7E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D2D7E" w:rsidRPr="001F55F6">
        <w:rPr>
          <w:rFonts w:asciiTheme="minorHAnsi" w:hAnsiTheme="minorHAnsi" w:cstheme="minorHAnsi"/>
          <w:sz w:val="20"/>
          <w:szCs w:val="20"/>
        </w:rPr>
      </w:r>
      <w:r w:rsidR="00ED2D7E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D2D7E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D2D7E" w:rsidRPr="001F55F6">
        <w:rPr>
          <w:rFonts w:asciiTheme="minorHAnsi" w:hAnsiTheme="minorHAnsi" w:cstheme="minorHAnsi"/>
          <w:sz w:val="20"/>
          <w:szCs w:val="20"/>
        </w:rPr>
      </w:r>
      <w:r w:rsidR="00ED2D7E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ED2D7E"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D2D7E" w:rsidRPr="001F55F6">
        <w:rPr>
          <w:rFonts w:asciiTheme="minorHAnsi" w:hAnsiTheme="minorHAnsi" w:cstheme="minorHAnsi"/>
          <w:sz w:val="20"/>
          <w:szCs w:val="20"/>
        </w:rPr>
      </w:r>
      <w:r w:rsidR="00ED2D7E"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A462CA" w:rsidP="006E3D3A">
      <w:pPr>
        <w:pStyle w:val="Odjeljci"/>
        <w:tabs>
          <w:tab w:val="left" w:pos="1758"/>
        </w:tabs>
        <w:spacing w:before="120" w:after="6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13"/>
      <w:bookmarkEnd w:id="18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15000000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ED2D7E" w:rsidTr="00494BDA">
        <w:trPr>
          <w:trHeight w:val="258"/>
        </w:trPr>
        <w:tc>
          <w:tcPr>
            <w:tcW w:w="10432" w:type="dxa"/>
          </w:tcPr>
          <w:p w:rsidR="00507409" w:rsidRPr="001F55F6" w:rsidRDefault="00A462CA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" w:name="15"/>
            <w:bookmarkEnd w:id="19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" w:name="16"/>
            <w:bookmarkEnd w:id="20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Разни прехрамбени </w:t>
            </w:r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производи</w:t>
            </w:r>
          </w:p>
          <w:p w:rsidR="00BD6B2B" w:rsidRPr="00C66036" w:rsidRDefault="00A462CA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3.100.000,00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8"/>
            <w:bookmarkEnd w:id="22"/>
            <w:r w:rsidRPr="00C66036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F466D4" w:rsidRPr="00F466D4" w:rsidRDefault="00A462CA" w:rsidP="00F466D4">
            <w:pPr>
              <w:ind w:left="2268" w:hanging="2268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3" w:name="19"/>
            <w:bookmarkEnd w:id="23"/>
            <w:r w:rsidRPr="00F466D4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Члан 147. став 1. тач. 8) - наручилац након прегледа и стручне оцене понуда утврди да су све понуде неприхватљиве</w:t>
            </w:r>
          </w:p>
          <w:p w:rsidR="00F466D4" w:rsidRPr="00C66036" w:rsidRDefault="00A462CA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Напомена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24" w:name="14"/>
            <w:bookmarkEnd w:id="24"/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 xml:space="preserve">До истека рока за подношење </w:t>
            </w:r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>понуда, пристигле су све неприхватљиве понуде.</w:t>
            </w:r>
          </w:p>
        </w:tc>
      </w:tr>
      <w:tr w:rsidR="00ED2D7E" w:rsidTr="00494BDA">
        <w:trPr>
          <w:trHeight w:val="258"/>
        </w:trPr>
        <w:tc>
          <w:tcPr>
            <w:tcW w:w="10432" w:type="dxa"/>
          </w:tcPr>
          <w:p w:rsidR="00507409" w:rsidRPr="001F55F6" w:rsidRDefault="00A462CA" w:rsidP="006E3D3A">
            <w:pPr>
              <w:pStyle w:val="Odjeljci"/>
              <w:spacing w:before="60"/>
              <w:ind w:left="2155" w:hanging="2155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 која се обуставља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25" w:name="21"/>
            <w:bookmarkEnd w:id="25"/>
            <w:r>
              <w:rPr>
                <w:rFonts w:ascii="Calibri" w:eastAsia="Calibri" w:hAnsi="Calibri" w:cs="Calibri"/>
                <w:w w:val="100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6" w:name="22"/>
            <w:bookmarkEnd w:id="26"/>
            <w:r w:rsidRPr="001F55F6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Алкохолно и безалкохолно пиће</w:t>
            </w:r>
          </w:p>
          <w:p w:rsidR="00BD6B2B" w:rsidRPr="00C66036" w:rsidRDefault="00A462CA" w:rsidP="00BD6B2B">
            <w:pPr>
              <w:spacing w:before="120" w:after="120"/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 вредност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7" w:name="23"/>
            <w:bookmarkEnd w:id="27"/>
            <w:r w:rsidRPr="001F55F6">
              <w:rPr>
                <w:rFonts w:ascii="Calibri" w:eastAsia="Calibri" w:hAnsi="Calibri" w:cs="Calibri"/>
                <w:b/>
                <w:w w:val="100"/>
                <w:sz w:val="20"/>
                <w:szCs w:val="20"/>
              </w:rPr>
              <w:t>1.400.000,00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8" w:name="24"/>
            <w:bookmarkEnd w:id="28"/>
            <w:r w:rsidRPr="00C66036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it-IT"/>
              </w:rPr>
              <w:t>РСД</w:t>
            </w:r>
          </w:p>
          <w:p w:rsidR="00F466D4" w:rsidRPr="00F466D4" w:rsidRDefault="00A462CA" w:rsidP="00F466D4">
            <w:pPr>
              <w:ind w:left="2268" w:hanging="2268"/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</w:pPr>
            <w:r w:rsidRPr="00BD6B2B">
              <w:rPr>
                <w:rFonts w:ascii="Calibri" w:hAnsi="Calibri" w:cs="Calibri"/>
                <w:sz w:val="20"/>
                <w:szCs w:val="20"/>
                <w:lang w:val="sr-Latn-BA"/>
              </w:rPr>
              <w:t>Правни основ за обуставу:</w:t>
            </w:r>
            <w:r w:rsidRPr="00BD6B2B">
              <w:rPr>
                <w:rFonts w:cstheme="minorHAnsi"/>
                <w:sz w:val="20"/>
                <w:szCs w:val="20"/>
                <w:lang w:val="sr-Latn-BA"/>
              </w:rPr>
              <w:tab/>
            </w:r>
            <w:bookmarkStart w:id="29" w:name="25"/>
            <w:bookmarkEnd w:id="29"/>
            <w:r w:rsidRPr="00F466D4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 xml:space="preserve">Члан 147. став 1. тач. 8) - наручилац </w:t>
            </w:r>
            <w:r w:rsidRPr="00F466D4">
              <w:rPr>
                <w:rFonts w:ascii="Calibri" w:eastAsia="Calibri" w:hAnsi="Calibri" w:cs="Calibri"/>
                <w:b/>
                <w:w w:val="100"/>
                <w:sz w:val="20"/>
                <w:szCs w:val="20"/>
                <w:lang w:val="sr-Latn-BA"/>
              </w:rPr>
              <w:t>након прегледа и стручне оцене понуда утврди да су све понуде неприхватљиве</w:t>
            </w:r>
          </w:p>
          <w:p w:rsidR="00F466D4" w:rsidRPr="00C66036" w:rsidRDefault="00A462CA" w:rsidP="006E3D3A">
            <w:pPr>
              <w:spacing w:before="120" w:after="60"/>
              <w:ind w:left="1247" w:hanging="1247"/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</w:pPr>
            <w:r w:rsidRPr="00C66036">
              <w:rPr>
                <w:rFonts w:cstheme="minorHAnsi"/>
                <w:sz w:val="20"/>
                <w:szCs w:val="20"/>
                <w:lang w:val="it-IT"/>
              </w:rPr>
              <w:t>Напомена</w:t>
            </w:r>
            <w:r w:rsidR="00A86D16" w:rsidRPr="00C66036">
              <w:rPr>
                <w:rFonts w:cstheme="minorHAnsi"/>
                <w:b/>
                <w:bCs/>
                <w:sz w:val="20"/>
                <w:szCs w:val="20"/>
                <w:lang w:val="it-IT"/>
              </w:rPr>
              <w:t>:</w:t>
            </w:r>
            <w:r w:rsidR="006E3D3A" w:rsidRPr="00C66036">
              <w:rPr>
                <w:rFonts w:cstheme="minorHAnsi"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C66036">
              <w:rPr>
                <w:rFonts w:ascii="Calibri" w:eastAsia="Calibri" w:hAnsi="Calibri" w:cs="Calibri"/>
                <w:w w:val="100"/>
                <w:sz w:val="20"/>
                <w:szCs w:val="20"/>
                <w:lang w:val="it-IT"/>
              </w:rPr>
              <w:t>До истека рока за подношење понуда, пристигла је једна неприхватљива понуда.</w:t>
            </w:r>
          </w:p>
        </w:tc>
      </w:tr>
      <w:bookmarkEnd w:id="2"/>
    </w:tbl>
    <w:p w:rsidR="001934FE" w:rsidRPr="00BD6B2B" w:rsidRDefault="001934FE" w:rsidP="006E3D3A">
      <w:pPr>
        <w:spacing w:after="120"/>
        <w:rPr>
          <w:rFonts w:cstheme="minorHAnsi"/>
          <w:bCs/>
          <w:sz w:val="20"/>
          <w:szCs w:val="20"/>
          <w:lang w:val="sr-Latn-BA"/>
        </w:rPr>
        <w:sectPr w:rsidR="001934FE" w:rsidRPr="00BD6B2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ED2D7E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ED2D7E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D2D7E">
        <w:trPr>
          <w:trHeight w:val="40"/>
        </w:trPr>
        <w:tc>
          <w:tcPr>
            <w:tcW w:w="15397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2D7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ED2D7E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Животне намирнице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23/1-25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02-23/1/2-25, 08.01.2025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39.900.000,00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Оквирни споразум са једним привредним субјектом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15000000-Храна, пиће, дуван и сродни производи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Животне намирнице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Ф02-0000300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Јавни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позив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11.01.2025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20.02.2025 09:00:00</w:t>
                  </w:r>
                </w:p>
              </w:tc>
            </w:tr>
          </w:tbl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2D7E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ED2D7E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Анђелковић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Лидија Паунковић</w:t>
                  </w:r>
                </w:p>
              </w:tc>
            </w:tr>
          </w:tbl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2D7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ED2D7E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ED2D7E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ED2D7E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Разни прехрамбени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производи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3.100.000,00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D2D7E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D2D7E" w:rsidRDefault="00ED2D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D2D7E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ED2D7E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2"/>
                          <w:gridCol w:w="11569"/>
                        </w:tblGrid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Алкохолно и безалкохолно пиће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1.400.000,00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D2D7E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D2D7E" w:rsidRDefault="00ED2D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2D7E">
        <w:trPr>
          <w:trHeight w:val="56"/>
        </w:trPr>
        <w:tc>
          <w:tcPr>
            <w:tcW w:w="15397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D2D7E" w:rsidRDefault="00A462C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D2D7E" w:rsidRDefault="00ED2D7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ED2D7E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ED2D7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20.02.2025 09:00:00</w:t>
                  </w:r>
                </w:p>
              </w:tc>
            </w:tr>
            <w:tr w:rsidR="00ED2D7E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20.02.2025 09:02:38</w:t>
                  </w:r>
                </w:p>
              </w:tc>
            </w:tr>
            <w:tr w:rsidR="00ED2D7E"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ED2D7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Разни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прехрамбени производи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D2D7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7"/>
                          <w:gridCol w:w="2245"/>
                          <w:gridCol w:w="2218"/>
                          <w:gridCol w:w="1399"/>
                          <w:gridCol w:w="2839"/>
                        </w:tblGrid>
                        <w:tr w:rsidR="00ED2D7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РУЖА ИМПЕX ДОО НИШ, ДИМИТРИЈА ТУЦОВИЋА, 31, 18106, Ниш,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114/25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8.2.2025. 17:40:21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МИХАЈЛОВИЋ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БЕНЗИНСКЕ СТАНИЦЕ ДОО, БРАНКА КРСМАНОВИЋА, 11, 35255, ДОЊА МУТНИЦА,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14/Т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10.2.2025. 13:21:37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НБА ПАТРИОТА ДОО КЊАЖЕВАЦ, ИВО ЛОЛА РИБАР, бб, 19350, КЊАЖЕВАЦ,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19.2.2025. 18:24:25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БОЖИЛОВИЋ-ЛУXОР ДОО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СВИЛАЈНАЦ, СТЕВАНА СИНЂЕЛИЋА, 148, 35210, Свилајнац,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36/25-1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20.2.2025. 08:45:07</w:t>
                              </w: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D2D7E" w:rsidRDefault="00ED2D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D2D7E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ED2D7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8"/>
                          <w:gridCol w:w="11570"/>
                        </w:tblGrid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Алкохолно и безалкохолно пиће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D2D7E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6"/>
                          <w:gridCol w:w="2246"/>
                          <w:gridCol w:w="2218"/>
                          <w:gridCol w:w="1399"/>
                          <w:gridCol w:w="2839"/>
                        </w:tblGrid>
                        <w:tr w:rsidR="00ED2D7E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БОЖИЛОВИЋ-ЛУXОР ДОО СВИЛАЈНАЦ, СТЕВАНА СИНЂЕЛИЋА, 148, 35210, Свилајнац,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36/25-13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20.2.2025. 08:45:07</w:t>
                              </w: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D2D7E" w:rsidRDefault="00ED2D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2D7E">
        <w:trPr>
          <w:trHeight w:val="62"/>
        </w:trPr>
        <w:tc>
          <w:tcPr>
            <w:tcW w:w="15397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D2D7E" w:rsidRDefault="00A462CA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ED2D7E" w:rsidRDefault="00ED2D7E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ED2D7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ED2D7E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ED2D7E"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ED2D7E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4"/>
                          <w:gridCol w:w="1130"/>
                          <w:gridCol w:w="1130"/>
                          <w:gridCol w:w="1123"/>
                          <w:gridCol w:w="1126"/>
                          <w:gridCol w:w="1126"/>
                          <w:gridCol w:w="1124"/>
                        </w:tblGrid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Разни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прехрамбени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БОЖИЛОВИЋ-ЛУXОР ДОО СВИЛАЈНАЦ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3211180.00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3797516.00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МИХАЈЛОВИЋ БЕНЗИНСКЕ СТАНИЦЕ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3122755.00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3681591.00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11671617.50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13133856.00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 дан,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РУЖА ИМПЕX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3099780.50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3663774.60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D2D7E" w:rsidRDefault="00ED2D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D2D7E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30"/>
                    <w:gridCol w:w="5923"/>
                  </w:tblGrid>
                  <w:tr w:rsidR="00ED2D7E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4"/>
                          <w:gridCol w:w="1128"/>
                          <w:gridCol w:w="1129"/>
                          <w:gridCol w:w="1124"/>
                          <w:gridCol w:w="1126"/>
                          <w:gridCol w:w="1127"/>
                          <w:gridCol w:w="1125"/>
                        </w:tblGrid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Назив партије: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Алкохолно и безалкохолно пиће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БОЖИЛОВИЋ-ЛУXОР ДОО СВИЛАЈНАЦ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1517820.00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1821384.00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D2D7E" w:rsidRDefault="00ED2D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2D7E">
        <w:trPr>
          <w:trHeight w:val="50"/>
        </w:trPr>
        <w:tc>
          <w:tcPr>
            <w:tcW w:w="15392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2D7E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ED2D7E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приказ понуда након допуштених исправки</w:t>
                  </w:r>
                </w:p>
              </w:tc>
            </w:tr>
            <w:tr w:rsidR="00ED2D7E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8"/>
                    <w:gridCol w:w="5925"/>
                  </w:tblGrid>
                  <w:tr w:rsidR="00ED2D7E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2"/>
                          <w:gridCol w:w="1130"/>
                          <w:gridCol w:w="1130"/>
                          <w:gridCol w:w="1123"/>
                          <w:gridCol w:w="1126"/>
                          <w:gridCol w:w="1126"/>
                          <w:gridCol w:w="1124"/>
                        </w:tblGrid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Разни прехрамбени производи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БОЖИЛОВИЋ-ЛУXОР ДОО СВИЛАЈНАЦ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3211180.00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3797516.00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МИХАЈЛОВИЋ БЕНЗИНСКЕ СТАНИЦЕ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3122755.00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3681591.00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 дана, на текући рачун понуђача.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11671617.50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13133856.00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31 дан,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РУЖА ИМПЕX ДОО НИШ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3099780.50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3663774.60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65</w:t>
                              </w: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D2D7E" w:rsidRDefault="00ED2D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D2D7E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27"/>
                    <w:gridCol w:w="5926"/>
                  </w:tblGrid>
                  <w:tr w:rsidR="00ED2D7E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14"/>
                          <w:gridCol w:w="1129"/>
                          <w:gridCol w:w="1128"/>
                          <w:gridCol w:w="1123"/>
                          <w:gridCol w:w="1126"/>
                          <w:gridCol w:w="1126"/>
                          <w:gridCol w:w="1124"/>
                        </w:tblGrid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Алкохолно и безалкохолно пиће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 xml:space="preserve">БОЖИЛОВИЋ-ЛУXОР ДОО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СВИЛАЈНАЦ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1517820.00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1821384.00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дана, вирман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D2D7E" w:rsidRDefault="00ED2D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2D7E">
        <w:trPr>
          <w:trHeight w:val="48"/>
        </w:trPr>
        <w:tc>
          <w:tcPr>
            <w:tcW w:w="15392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2D7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ED2D7E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D2D7E" w:rsidRDefault="00A462C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ED2D7E">
              <w:trPr>
                <w:trHeight w:val="646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ED2D7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Разни прехрамбени производи</w:t>
                              </w: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D2D7E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499"/>
                          <w:gridCol w:w="2816"/>
                          <w:gridCol w:w="2812"/>
                          <w:gridCol w:w="2143"/>
                          <w:gridCol w:w="2143"/>
                          <w:gridCol w:w="896"/>
                        </w:tblGrid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РУЖА ИМПЕX ДОО НИШ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3.099.780,50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3.663.774,60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Привредни субјект није доставио измењену изјаву о испуњености критеријума за квалитативни избор привредног субјекта, односно, недостаје попуњен "Одељак 3-Технички и стручни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капацитет-3.2.-Узорци, описи или фотографије".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ED2D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нису испуњени критеријуми за избор привредног субјекта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МИХАЈЛОВИЋ БЕНЗИНСКЕ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СТАНИЦЕ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3.122.755,00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3.681.591,00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Разлог за одбијање неприхватљивих понуда/пријава или других основа према Закону због којих се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понуда/пријава више не разматра: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ED2D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НБА ПАТРИОТА ДОО КЊАЖЕВАЦ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11.671.617,50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13.133.856,00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није доставио попуњену техничку спецификацију.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ED2D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утврђени су други недостаци због којих није могуће утврдити стварну садржину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понуде или није могуће упоредити је са другим понудама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БОЖИЛОВИЋ-ЛУXОР ДОО СВИЛАЈНАЦ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3.211.180,00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3.797.516,00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Разлог за одбијање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ED2D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D2D7E" w:rsidRDefault="00ED2D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D2D7E"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3"/>
                    <w:gridCol w:w="13"/>
                  </w:tblGrid>
                  <w:tr w:rsidR="00ED2D7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9"/>
                          <w:gridCol w:w="11567"/>
                        </w:tblGrid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Алкохолно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безалкохолно пиће</w:t>
                              </w: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D2D7E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2816"/>
                          <w:gridCol w:w="2813"/>
                          <w:gridCol w:w="2142"/>
                          <w:gridCol w:w="2142"/>
                          <w:gridCol w:w="896"/>
                        </w:tblGrid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БОЖИЛОВИЋ-ЛУXОР ДОО СВИЛАЈНАЦ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1.517.820,00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1.821.384,00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Образложење разлога одбијања или неразматрања: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прелази износ процењене вредности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предмета јавне набавке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Разлог за одбијање неприхватљивих понуда/пријава или других основа према Закону због којих се понуда/пријава више не разматра: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ED2D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понуда прелази износ процењене вредности предмета јавне набавке или расположивих средстава</w:t>
                              </w: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D2D7E" w:rsidRDefault="00ED2D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2D7E">
        <w:trPr>
          <w:trHeight w:val="14"/>
        </w:trPr>
        <w:tc>
          <w:tcPr>
            <w:tcW w:w="15392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2D7E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ED2D7E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2"/>
                    <w:gridCol w:w="13"/>
                  </w:tblGrid>
                  <w:tr w:rsidR="00ED2D7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0"/>
                          <w:gridCol w:w="11595"/>
                        </w:tblGrid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Разни прехрамбени производи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До истека рока за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подношење понуда, пристигле су све неприхватљиве понуде.</w:t>
                              </w:r>
                            </w:p>
                          </w:tc>
                        </w:tr>
                        <w:tr w:rsidR="00ED2D7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ED2D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D2D7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ED2D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D2D7E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D2D7E" w:rsidRDefault="00ED2D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ED2D7E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2"/>
                    <w:gridCol w:w="13"/>
                  </w:tblGrid>
                  <w:tr w:rsidR="00ED2D7E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0"/>
                          <w:gridCol w:w="11595"/>
                        </w:tblGrid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Алкохолно и безалкохолно пиће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8) - наручилац након прегледа и стручне оцене понуда утврди да су све понуде неприхватљиве</w:t>
                              </w:r>
                            </w:p>
                          </w:tc>
                        </w:tr>
                        <w:tr w:rsidR="00ED2D7E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 истека рока за подношење понуда, пристигла је једна неприхватљива понуда.</w:t>
                              </w:r>
                            </w:p>
                          </w:tc>
                        </w:tr>
                        <w:tr w:rsidR="00ED2D7E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ED2D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D2D7E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A462C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D2D7E" w:rsidRDefault="00ED2D7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ED2D7E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ED2D7E" w:rsidRDefault="00ED2D7E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ED2D7E" w:rsidRDefault="00ED2D7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ED2D7E">
        <w:trPr>
          <w:trHeight w:val="523"/>
        </w:trPr>
        <w:tc>
          <w:tcPr>
            <w:tcW w:w="15392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ED2D7E" w:rsidRDefault="00ED2D7E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ED2D7E" w:rsidRDefault="00ED2D7E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ED2D7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3B6A19" w:rsidRDefault="00A462CA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1" w:name="1_0"/>
      <w:bookmarkStart w:id="32" w:name="_Hlk32839505_0"/>
      <w:bookmarkEnd w:id="31"/>
      <w:r w:rsidRPr="003B6A19">
        <w:rPr>
          <w:rFonts w:ascii="Calibri" w:eastAsia="Calibri" w:hAnsi="Calibri" w:cs="Calibri"/>
          <w:w w:val="100"/>
          <w:sz w:val="20"/>
          <w:szCs w:val="20"/>
        </w:rPr>
        <w:lastRenderedPageBreak/>
        <w:t>Након  прегледа и стручне оцене понуда, Комисија за јавне набавке је утврдила да су све понуде за партију 1-Разни прехрамбени производи и партију</w:t>
      </w:r>
      <w:r w:rsidRPr="003B6A19">
        <w:rPr>
          <w:rFonts w:ascii="Calibri" w:eastAsia="Calibri" w:hAnsi="Calibri" w:cs="Calibri"/>
          <w:w w:val="100"/>
          <w:sz w:val="20"/>
          <w:szCs w:val="20"/>
        </w:rPr>
        <w:t xml:space="preserve"> 13-Алкохолно и безалкохолно пиће неприхватљиве.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ED2D7E" w:rsidTr="008D1CC9">
        <w:tc>
          <w:tcPr>
            <w:tcW w:w="10342" w:type="dxa"/>
          </w:tcPr>
          <w:p w:rsidR="008D1CC9" w:rsidRPr="00F61EC9" w:rsidRDefault="00A462CA" w:rsidP="008D1CC9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RDefault="00A462CA" w:rsidP="008D1CC9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bookmarkStart w:id="33" w:name="2_0"/>
            <w:bookmarkEnd w:id="33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 xml:space="preserve"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</w:t>
            </w:r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набавкама („Службени гласник“, број 91/19)</w:t>
            </w:r>
          </w:p>
        </w:tc>
      </w:tr>
    </w:tbl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2"/>
    <w:p w:rsidR="00106250" w:rsidRDefault="00106250" w:rsidP="00106250">
      <w:pPr>
        <w:spacing w:before="120" w:after="120"/>
        <w:jc w:val="right"/>
        <w:rPr>
          <w:rFonts w:ascii="Calibri" w:eastAsia="Calibri" w:hAnsi="Calibri" w:cs="Calibri"/>
          <w:sz w:val="28"/>
          <w:szCs w:val="28"/>
          <w:lang w:val="sr-Latn-BA"/>
        </w:rPr>
      </w:pPr>
      <w:r>
        <w:rPr>
          <w:rFonts w:ascii="Calibri" w:eastAsia="Calibri" w:hAnsi="Calibri" w:cs="Calibri"/>
          <w:sz w:val="28"/>
          <w:szCs w:val="28"/>
          <w:lang w:val="sr-Latn-BA"/>
        </w:rPr>
        <w:t>В.Д. Директора</w:t>
      </w:r>
    </w:p>
    <w:p w:rsidR="00106250" w:rsidRDefault="00106250" w:rsidP="00106250">
      <w:pPr>
        <w:spacing w:before="120" w:after="120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др Ивана Филиповић</w:t>
      </w:r>
    </w:p>
    <w:p w:rsidR="00106250" w:rsidRDefault="00106250" w:rsidP="00106250">
      <w:pPr>
        <w:spacing w:before="120" w:after="120"/>
        <w:jc w:val="right"/>
        <w:rPr>
          <w:rFonts w:ascii="Calibri" w:eastAsia="Calibri" w:hAnsi="Calibri" w:cs="Calibri"/>
          <w:w w:val="100"/>
          <w:sz w:val="28"/>
          <w:szCs w:val="28"/>
          <w:lang w:val="sr-Latn-BA"/>
        </w:rPr>
      </w:pPr>
      <w:r>
        <w:rPr>
          <w:rFonts w:ascii="Calibri" w:eastAsia="Calibri" w:hAnsi="Calibri" w:cs="Calibri"/>
          <w:sz w:val="28"/>
          <w:szCs w:val="28"/>
          <w:lang w:val="sr-Latn-BA"/>
        </w:rPr>
        <w:t>_________________</w:t>
      </w:r>
    </w:p>
    <w:p w:rsidR="00106250" w:rsidRDefault="00106250" w:rsidP="00106250">
      <w:pPr>
        <w:spacing w:before="120" w:after="120"/>
        <w:rPr>
          <w:rFonts w:ascii="Calibri" w:eastAsia="Calibri" w:hAnsi="Calibri" w:cs="Calibri"/>
          <w:w w:val="100"/>
          <w:sz w:val="20"/>
          <w:szCs w:val="20"/>
        </w:rPr>
      </w:pPr>
    </w:p>
    <w:p w:rsidR="00106250" w:rsidRDefault="00106250" w:rsidP="00106250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106250" w:rsidRDefault="00106250" w:rsidP="00106250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RDefault="008D1CC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8D1CC9" w:rsidSect="007E5EF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2CA" w:rsidRDefault="00A462CA" w:rsidP="00ED2D7E">
      <w:pPr>
        <w:spacing w:before="0" w:after="0"/>
      </w:pPr>
      <w:r>
        <w:separator/>
      </w:r>
    </w:p>
  </w:endnote>
  <w:endnote w:type="continuationSeparator" w:id="1">
    <w:p w:rsidR="00A462CA" w:rsidRDefault="00A462CA" w:rsidP="00ED2D7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7E" w:rsidRDefault="00ED2D7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ED2D7E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ED2D7E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934FE" w:rsidRPr="001934FE">
      <w:rPr>
        <w:caps/>
        <w:noProof/>
        <w:sz w:val="12"/>
        <w:szCs w:val="12"/>
        <w:lang w:val="hr-HR"/>
      </w:rPr>
      <w:t>ОДЛУКА О ОБУСТАВИ</w:t>
    </w:r>
    <w:r w:rsidR="00A462CA">
      <w:rPr>
        <w:caps/>
        <w:sz w:val="12"/>
        <w:szCs w:val="12"/>
        <w:lang w:val="hr-HR"/>
      </w:rPr>
      <w:tab/>
    </w:r>
    <w:r w:rsidR="00A462CA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A462CA"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A462CA"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7E" w:rsidRDefault="00ED2D7E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7E" w:rsidRDefault="00ED2D7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7E" w:rsidRDefault="00ED2D7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7E" w:rsidRDefault="00ED2D7E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7E" w:rsidRDefault="00ED2D7E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7E" w:rsidRDefault="00ED2D7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2CA" w:rsidRDefault="00A462CA" w:rsidP="00ED2D7E">
      <w:pPr>
        <w:spacing w:before="0" w:after="0"/>
      </w:pPr>
      <w:r>
        <w:separator/>
      </w:r>
    </w:p>
  </w:footnote>
  <w:footnote w:type="continuationSeparator" w:id="1">
    <w:p w:rsidR="00A462CA" w:rsidRDefault="00A462CA" w:rsidP="00ED2D7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7E" w:rsidRDefault="00ED2D7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7E" w:rsidRDefault="00ED2D7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7E" w:rsidRDefault="00ED2D7E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7E" w:rsidRDefault="00ED2D7E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7E" w:rsidRDefault="00ED2D7E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7E" w:rsidRDefault="00ED2D7E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7E" w:rsidRDefault="00ED2D7E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7E" w:rsidRDefault="00ED2D7E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7E" w:rsidRDefault="00ED2D7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/>
  <w:rsids>
    <w:rsidRoot w:val="000A667E"/>
    <w:rsid w:val="000377CB"/>
    <w:rsid w:val="00064642"/>
    <w:rsid w:val="00087A93"/>
    <w:rsid w:val="00092830"/>
    <w:rsid w:val="000A667E"/>
    <w:rsid w:val="000F6975"/>
    <w:rsid w:val="00106250"/>
    <w:rsid w:val="00163215"/>
    <w:rsid w:val="00165E99"/>
    <w:rsid w:val="001934FE"/>
    <w:rsid w:val="001B4006"/>
    <w:rsid w:val="001F55F6"/>
    <w:rsid w:val="002771EB"/>
    <w:rsid w:val="002B1E66"/>
    <w:rsid w:val="002B375A"/>
    <w:rsid w:val="002B5412"/>
    <w:rsid w:val="002E6AB7"/>
    <w:rsid w:val="00316569"/>
    <w:rsid w:val="00334B23"/>
    <w:rsid w:val="003406EF"/>
    <w:rsid w:val="00342432"/>
    <w:rsid w:val="003753D5"/>
    <w:rsid w:val="00390B66"/>
    <w:rsid w:val="003B6A19"/>
    <w:rsid w:val="003F4A2A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01DBA"/>
    <w:rsid w:val="00666AE4"/>
    <w:rsid w:val="006A4384"/>
    <w:rsid w:val="006C28AA"/>
    <w:rsid w:val="006D42BF"/>
    <w:rsid w:val="006E3D3A"/>
    <w:rsid w:val="007076D2"/>
    <w:rsid w:val="00723884"/>
    <w:rsid w:val="007500EB"/>
    <w:rsid w:val="007B33EC"/>
    <w:rsid w:val="00833F04"/>
    <w:rsid w:val="008C5725"/>
    <w:rsid w:val="008C704F"/>
    <w:rsid w:val="008D1CC9"/>
    <w:rsid w:val="008E21AF"/>
    <w:rsid w:val="00934E20"/>
    <w:rsid w:val="00943D6F"/>
    <w:rsid w:val="00A338C8"/>
    <w:rsid w:val="00A462CA"/>
    <w:rsid w:val="00A86D16"/>
    <w:rsid w:val="00A9707B"/>
    <w:rsid w:val="00AA44B3"/>
    <w:rsid w:val="00AE028A"/>
    <w:rsid w:val="00B07D76"/>
    <w:rsid w:val="00B12B6B"/>
    <w:rsid w:val="00B36DFD"/>
    <w:rsid w:val="00B84A8C"/>
    <w:rsid w:val="00BD40C6"/>
    <w:rsid w:val="00BD6B2B"/>
    <w:rsid w:val="00BE147A"/>
    <w:rsid w:val="00C4780E"/>
    <w:rsid w:val="00C66036"/>
    <w:rsid w:val="00CB35CB"/>
    <w:rsid w:val="00D1225B"/>
    <w:rsid w:val="00D1691F"/>
    <w:rsid w:val="00D25CF6"/>
    <w:rsid w:val="00D4767B"/>
    <w:rsid w:val="00DE52D6"/>
    <w:rsid w:val="00DF4791"/>
    <w:rsid w:val="00E25EA4"/>
    <w:rsid w:val="00E87857"/>
    <w:rsid w:val="00EA4025"/>
    <w:rsid w:val="00EA7586"/>
    <w:rsid w:val="00ED2D7E"/>
    <w:rsid w:val="00F24FBF"/>
    <w:rsid w:val="00F466D4"/>
    <w:rsid w:val="00F61EC9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D7E"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ED2D7E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Windows korisnik</cp:lastModifiedBy>
  <cp:revision>17</cp:revision>
  <cp:lastPrinted>2025-02-28T13:58:00Z</cp:lastPrinted>
  <dcterms:created xsi:type="dcterms:W3CDTF">2020-02-17T14:57:00Z</dcterms:created>
  <dcterms:modified xsi:type="dcterms:W3CDTF">2025-02-28T13:58:00Z</dcterms:modified>
</cp:coreProperties>
</file>