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1745CC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СПЕЦИЈАЛНА БОЛНИЦА ЗА НЕСПЕЦИФИЧНЕ ПЛУЋНЕ БОЛЕСТИ "СОКОБАЊА"</w:t>
      </w:r>
    </w:p>
    <w:p w:rsidR="00DF253F" w:rsidRPr="001F55F6" w:rsidRDefault="001745CC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bookmarkStart w:id="2" w:name="8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100693517</w:t>
      </w:r>
    </w:p>
    <w:p w:rsidR="00DF253F" w:rsidRDefault="001745CC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ВОЈВОДЕ МИШИЋА БР.48</w:t>
      </w:r>
    </w:p>
    <w:p w:rsidR="00DF253F" w:rsidRPr="001F55F6" w:rsidRDefault="001745CC" w:rsidP="00DF253F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СОКОБАЊА</w:t>
      </w:r>
    </w:p>
    <w:p w:rsidR="001F55F6" w:rsidRPr="001F55F6" w:rsidRDefault="001745C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1745C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22.04.2025</w:t>
      </w:r>
    </w:p>
    <w:p w:rsidR="001F55F6" w:rsidRPr="001F55F6" w:rsidRDefault="001745C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02-23/12/7-25</w:t>
      </w:r>
    </w:p>
    <w:p w:rsidR="001F55F6" w:rsidRPr="00A9707B" w:rsidRDefault="001745CC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RDefault="001745C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RDefault="001745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СПЕЦИЈАЛНА БОЛНИЦА ЗА НЕСПЕЦИФИЧНЕ ПЛУЋНЕ БОЛЕСТИ "СОКОБАЊА"</w:t>
      </w:r>
    </w:p>
    <w:p w:rsidR="001F55F6" w:rsidRPr="001F55F6" w:rsidRDefault="001745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ЈН 23/12-25</w:t>
      </w:r>
    </w:p>
    <w:p w:rsidR="001F55F6" w:rsidRPr="001F55F6" w:rsidRDefault="001745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Медицински кисеоник, гасови под притиском, протокомери и резервни делови за еуросил боце</w:t>
      </w:r>
    </w:p>
    <w:p w:rsidR="001F55F6" w:rsidRPr="001F55F6" w:rsidRDefault="001745C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Ф02-0011824</w:t>
      </w:r>
    </w:p>
    <w:p w:rsidR="001F55F6" w:rsidRPr="001F55F6" w:rsidRDefault="001745C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135AF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135AF" w:rsidRPr="005F01C2">
        <w:rPr>
          <w:rFonts w:asciiTheme="minorHAnsi" w:hAnsiTheme="minorHAnsi" w:cstheme="minorHAnsi"/>
          <w:sz w:val="20"/>
          <w:szCs w:val="20"/>
        </w:rPr>
      </w:r>
      <w:r w:rsidR="004135AF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135AF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135AF" w:rsidRPr="00AC11B5">
        <w:rPr>
          <w:rFonts w:asciiTheme="minorHAnsi" w:hAnsiTheme="minorHAnsi" w:cstheme="minorHAnsi"/>
          <w:sz w:val="20"/>
          <w:szCs w:val="20"/>
        </w:rPr>
      </w:r>
      <w:r w:rsidR="004135AF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135AF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135AF" w:rsidRPr="00AC11B5">
        <w:rPr>
          <w:rFonts w:asciiTheme="minorHAnsi" w:hAnsiTheme="minorHAnsi" w:cstheme="minorHAnsi"/>
          <w:sz w:val="20"/>
          <w:szCs w:val="20"/>
        </w:rPr>
      </w:r>
      <w:r w:rsidR="004135AF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Default="001745CC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w w:val="100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w w:val="100"/>
          <w:sz w:val="20"/>
          <w:szCs w:val="20"/>
        </w:rPr>
        <w:t>24111500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A1212C" w:rsidTr="00493F14">
        <w:trPr>
          <w:trHeight w:val="872"/>
        </w:trPr>
        <w:tc>
          <w:tcPr>
            <w:tcW w:w="10205" w:type="dxa"/>
          </w:tcPr>
          <w:p w:rsidR="00246D5A" w:rsidRPr="001F55F6" w:rsidRDefault="001745CC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Гасови под притиском</w:t>
            </w:r>
          </w:p>
          <w:p w:rsidR="00246D5A" w:rsidRPr="00B84A8C" w:rsidRDefault="001745CC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246D5A" w:rsidRPr="00246D5A" w:rsidRDefault="001745CC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>Уговор се додељује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1212C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1745CC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МЕССЕР ТЕХНОГАС АД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100002942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Бањички пут, 62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(Раковица)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RDefault="00174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862.973,10</w:t>
            </w:r>
          </w:p>
          <w:p w:rsidR="00246D5A" w:rsidRPr="00B84A8C" w:rsidRDefault="00174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1.035.210,19</w:t>
            </w:r>
          </w:p>
          <w:p w:rsidR="00246D5A" w:rsidRPr="00DF253F" w:rsidRDefault="001745CC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D97E3E" w:rsidRPr="00D97E3E" w:rsidRDefault="00174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:rsidR="00A1212C" w:rsidTr="00493F14">
        <w:trPr>
          <w:trHeight w:val="872"/>
        </w:trPr>
        <w:tc>
          <w:tcPr>
            <w:tcW w:w="10205" w:type="dxa"/>
          </w:tcPr>
          <w:p w:rsidR="00246D5A" w:rsidRPr="001F55F6" w:rsidRDefault="001745CC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Протокомери</w:t>
            </w:r>
          </w:p>
          <w:p w:rsidR="00246D5A" w:rsidRPr="00B84A8C" w:rsidRDefault="001745CC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246D5A" w:rsidRPr="00246D5A" w:rsidRDefault="001745CC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>Уговор се додељује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1212C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1745CC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МЕССЕР ТЕХНОГАС АД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100002942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Бањички пут, 62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(Раковица)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RDefault="00174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698.564,95</w:t>
            </w:r>
          </w:p>
          <w:p w:rsidR="00246D5A" w:rsidRPr="00B84A8C" w:rsidRDefault="00174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838.277,94</w:t>
            </w:r>
          </w:p>
          <w:p w:rsidR="00246D5A" w:rsidRPr="00DF253F" w:rsidRDefault="001745CC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D97E3E" w:rsidRPr="00D97E3E" w:rsidRDefault="00174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A1212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A1212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12C">
        <w:trPr>
          <w:trHeight w:val="40"/>
        </w:trPr>
        <w:tc>
          <w:tcPr>
            <w:tcW w:w="15397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A1212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Медицински кисеоник, гасови под притиском, протокомери и резервни делови за еуросил боце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23/12-25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02-23/12/2-25, 04.04.2025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24111500-Гасови за медицинске намене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Ф02-0011824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08.04.2025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22.04.2025 09:00:00</w:t>
                  </w: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A1212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Ђорђевић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1212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A1212C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1212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Протокомери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1212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Гасови под притиском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rPr>
          <w:trHeight w:val="56"/>
        </w:trPr>
        <w:tc>
          <w:tcPr>
            <w:tcW w:w="15397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1212C" w:rsidRDefault="001745C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1212C" w:rsidRDefault="00A1212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A1212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1212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22.04.2025 09:00:00</w:t>
                  </w:r>
                </w:p>
              </w:tc>
            </w:tr>
            <w:tr w:rsidR="00A1212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22.04.2025 09:00:27</w:t>
                  </w:r>
                </w:p>
              </w:tc>
            </w:tr>
            <w:tr w:rsidR="00A1212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1212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Гасови под притиском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67"/>
                          <w:gridCol w:w="2245"/>
                          <w:gridCol w:w="2229"/>
                          <w:gridCol w:w="1399"/>
                          <w:gridCol w:w="2838"/>
                        </w:tblGrid>
                        <w:tr w:rsidR="00A1212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БЕОГРАД, Бањички пут, 62,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133к/2025/16.04.2025.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17.4.2025. 16:07:43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1212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Протокомери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67"/>
                          <w:gridCol w:w="2244"/>
                          <w:gridCol w:w="2230"/>
                          <w:gridCol w:w="1399"/>
                          <w:gridCol w:w="2838"/>
                        </w:tblGrid>
                        <w:tr w:rsidR="00A1212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БЕОГРАД, Бањички пут, 62,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133к/2025/2/16.04.2025.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17.4.2025. 16:07:43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rPr>
          <w:trHeight w:val="62"/>
        </w:trPr>
        <w:tc>
          <w:tcPr>
            <w:tcW w:w="15397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1212C" w:rsidRDefault="001745C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1212C" w:rsidRDefault="00A1212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A1212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1212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A1212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A1212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7"/>
                          <w:gridCol w:w="1129"/>
                          <w:gridCol w:w="1124"/>
                          <w:gridCol w:w="1130"/>
                          <w:gridCol w:w="1127"/>
                          <w:gridCol w:w="1125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Гасови под притиском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862973.10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1035210.19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се врши уплатом на рачун привредног субјекта.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A1212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30"/>
                          <w:gridCol w:w="1127"/>
                          <w:gridCol w:w="1125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Протокомери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698564.95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838277.94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се врши уплатом на рачун привредног субјекта.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rPr>
          <w:trHeight w:val="50"/>
        </w:trPr>
        <w:tc>
          <w:tcPr>
            <w:tcW w:w="15392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1212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A1212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7"/>
                    <w:gridCol w:w="5926"/>
                  </w:tblGrid>
                  <w:tr w:rsidR="00A1212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9"/>
                          <w:gridCol w:w="1126"/>
                          <w:gridCol w:w="1129"/>
                          <w:gridCol w:w="1124"/>
                          <w:gridCol w:w="1130"/>
                          <w:gridCol w:w="1127"/>
                          <w:gridCol w:w="1125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Гасови под притиском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Цена (са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 начин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 xml:space="preserve">Рок испоруке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 xml:space="preserve">Рок важења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понуде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862973.10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1035210.19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се врши уплатом на рачун привредног субјекта.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7"/>
                    <w:gridCol w:w="5926"/>
                  </w:tblGrid>
                  <w:tr w:rsidR="00A1212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7"/>
                          <w:gridCol w:w="1127"/>
                          <w:gridCol w:w="1124"/>
                          <w:gridCol w:w="1130"/>
                          <w:gridCol w:w="1127"/>
                          <w:gridCol w:w="1125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Протокомери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698564.95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838277.94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се врши уплатом на рачун привредног субјекта.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rPr>
          <w:trHeight w:val="48"/>
        </w:trPr>
        <w:tc>
          <w:tcPr>
            <w:tcW w:w="15392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A1212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212C" w:rsidRDefault="00174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A1212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1212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Гасови под притиском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7"/>
                          <w:gridCol w:w="2814"/>
                          <w:gridCol w:w="2142"/>
                          <w:gridCol w:w="2143"/>
                          <w:gridCol w:w="896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862.973,10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1.035.210,19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1212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Протокомери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698.564,95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838.277,94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rPr>
          <w:trHeight w:val="14"/>
        </w:trPr>
        <w:tc>
          <w:tcPr>
            <w:tcW w:w="15392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A1212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212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Гасови под притиском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212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A121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212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A121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862.973,10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212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212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Протокомери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212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A121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212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A121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698.564,95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1212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212C" w:rsidRDefault="00174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212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212C" w:rsidRDefault="00A1212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212C" w:rsidRDefault="00A121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212C">
        <w:trPr>
          <w:trHeight w:val="523"/>
        </w:trPr>
        <w:tc>
          <w:tcPr>
            <w:tcW w:w="15392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212C" w:rsidRDefault="00A1212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1212C" w:rsidRDefault="00A1212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121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1745CC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48" w:name="1_0"/>
      <w:bookmarkStart w:id="49" w:name="_Hlk32839505_0"/>
      <w:bookmarkEnd w:id="48"/>
      <w:r w:rsidRPr="003B6A19">
        <w:rPr>
          <w:rFonts w:ascii="Calibri" w:eastAsia="Calibri" w:hAnsi="Calibri" w:cs="Calibri"/>
          <w:w w:val="100"/>
          <w:sz w:val="20"/>
          <w:szCs w:val="20"/>
        </w:rPr>
        <w:lastRenderedPageBreak/>
        <w:t>Одлука о додели уговора донета је на основу критеријума "Најнижа понуђена цена".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A1212C" w:rsidTr="008D1CC9">
        <w:tc>
          <w:tcPr>
            <w:tcW w:w="10342" w:type="dxa"/>
          </w:tcPr>
          <w:p w:rsidR="008D1CC9" w:rsidRPr="00F61EC9" w:rsidRDefault="001745CC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RDefault="001745CC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50" w:name="2_0"/>
            <w:bookmarkEnd w:id="5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DF0651" w:rsidRDefault="00DF0651" w:rsidP="00DF0651">
      <w:pPr>
        <w:spacing w:before="120" w:after="120"/>
        <w:rPr>
          <w:rFonts w:ascii="Calibri" w:eastAsia="Calibri" w:hAnsi="Calibri" w:cs="Calibri"/>
          <w:w w:val="100"/>
          <w:sz w:val="20"/>
          <w:szCs w:val="20"/>
        </w:rPr>
      </w:pPr>
    </w:p>
    <w:p w:rsidR="00B41BE8" w:rsidRDefault="00B41BE8" w:rsidP="00B41BE8">
      <w:pPr>
        <w:spacing w:before="120" w:after="120"/>
        <w:jc w:val="right"/>
        <w:rPr>
          <w:rFonts w:ascii="Calibri" w:eastAsia="Calibri" w:hAnsi="Calibri" w:cs="Calibri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В.Д. Директора</w:t>
      </w:r>
    </w:p>
    <w:p w:rsidR="00B41BE8" w:rsidRDefault="00B41BE8" w:rsidP="00B41BE8">
      <w:pPr>
        <w:spacing w:before="120" w:after="1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др Ивана Филиповић</w:t>
      </w:r>
    </w:p>
    <w:p w:rsidR="00B41BE8" w:rsidRDefault="00B41BE8" w:rsidP="00B41BE8">
      <w:pPr>
        <w:spacing w:before="120" w:after="120"/>
        <w:jc w:val="right"/>
        <w:rPr>
          <w:rFonts w:ascii="Calibri" w:eastAsia="Calibri" w:hAnsi="Calibri" w:cs="Calibri"/>
          <w:w w:val="100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_________________</w:t>
      </w:r>
    </w:p>
    <w:p w:rsidR="00DF0651" w:rsidRDefault="00DF0651" w:rsidP="00DF0651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49"/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50" w:rsidRDefault="00E51A50" w:rsidP="00A1212C">
      <w:pPr>
        <w:spacing w:before="0" w:after="0"/>
      </w:pPr>
      <w:r>
        <w:separator/>
      </w:r>
    </w:p>
  </w:endnote>
  <w:endnote w:type="continuationSeparator" w:id="1">
    <w:p w:rsidR="00E51A50" w:rsidRDefault="00E51A50" w:rsidP="00A121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50" w:rsidRDefault="00E51A50" w:rsidP="00A1212C">
      <w:pPr>
        <w:spacing w:before="0" w:after="0"/>
      </w:pPr>
      <w:r>
        <w:separator/>
      </w:r>
    </w:p>
  </w:footnote>
  <w:footnote w:type="continuationSeparator" w:id="1">
    <w:p w:rsidR="00E51A50" w:rsidRDefault="00E51A50" w:rsidP="00A1212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2C" w:rsidRDefault="00A1212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745CC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0F0D"/>
    <w:rsid w:val="003B6A19"/>
    <w:rsid w:val="003F4A2A"/>
    <w:rsid w:val="004135AF"/>
    <w:rsid w:val="00430FB5"/>
    <w:rsid w:val="004443F4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7F5A4C"/>
    <w:rsid w:val="008C5725"/>
    <w:rsid w:val="008D1CC9"/>
    <w:rsid w:val="00910CBD"/>
    <w:rsid w:val="00934E20"/>
    <w:rsid w:val="00943D6F"/>
    <w:rsid w:val="00983D35"/>
    <w:rsid w:val="009C4D4A"/>
    <w:rsid w:val="00A1212C"/>
    <w:rsid w:val="00A338C8"/>
    <w:rsid w:val="00A9707B"/>
    <w:rsid w:val="00AA44B3"/>
    <w:rsid w:val="00AC11B5"/>
    <w:rsid w:val="00AE028A"/>
    <w:rsid w:val="00B07D76"/>
    <w:rsid w:val="00B12B6B"/>
    <w:rsid w:val="00B36DFD"/>
    <w:rsid w:val="00B41BE8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0651"/>
    <w:rsid w:val="00DF253F"/>
    <w:rsid w:val="00DF4791"/>
    <w:rsid w:val="00E22A9B"/>
    <w:rsid w:val="00E37571"/>
    <w:rsid w:val="00E51A50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C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A1212C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korisnik</cp:lastModifiedBy>
  <cp:revision>16</cp:revision>
  <dcterms:created xsi:type="dcterms:W3CDTF">2021-01-19T16:38:00Z</dcterms:created>
  <dcterms:modified xsi:type="dcterms:W3CDTF">2025-04-22T11:14:00Z</dcterms:modified>
</cp:coreProperties>
</file>