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05.08.2025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02-23/16/59-25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23/16-25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Електрични апарати, бела техника и рачунарска опрема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Ф02-0015698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Електрични апарати, бела техника и рачунарска опрема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СНАП ЕЛЕКТРОНИКС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109674873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ЈОВАНА ЈОВАНОВИЋА ЗМАЈА, 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158.900,00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190.680,00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10544"/>
        <w:gridCol w:w="4841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8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Електрични апарати, бела техника и рачунарска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23/16-25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39710000-Електрични апарати за домаћинство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05.08.2025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Електрични апарати, бела техника и рачунарска опрема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25.07.2025 12:42:27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05.08.2025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054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103605787</w:t>
                    <w:br/>
                    <w:t xml:space="preserve">ЕЛЕКТРОНИК ПАРТНЕР ДОО БЕОГРАД 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101289775</w:t>
                    <w:br/>
                    <w:t>УСПОН ДОО ЧАЧАК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100118806</w:t>
                    <w:br/>
                    <w:t>ФИМАС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100001716</w:t>
                    <w:br/>
                    <w:t>ИНФОРМАТИКА АД БЕОГРАД (СТАРИ ГРАД)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100765218</w:t>
                    <w:br/>
                    <w:t>ТРИ О ДОО АРАНЂЕЛОВАЦ, 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100012105</w:t>
                    <w:br/>
                    <w:t>ЕЛЕЦОМ СИСТЕМ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101877966</w:t>
                    <w:br/>
                    <w:t>ДС Цомпутерс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109674873</w:t>
                    <w:br/>
                    <w:t>СНАП ЕЛЕКТРОНИКС ДОО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100691786</w:t>
                    <w:br/>
                    <w:t>ДОО СТЕФКОМ СОКОБАЊА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111793553</w:t>
                    <w:br/>
                    <w:t>МИЉАН БОГОЈЕВИЋ ПР ТРГОВИНСКА РАДЊА УЗОР КОМПАНИ СОКОБАЊА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Електрични апарати, бела техника и рачунарска опрема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05.08.2025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05.08.2025 09:01:05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СНАП ЕЛЕКТРОНИКС ДОО, ЈОВАНА ЈОВАНОВИЋА ЗМАЈА, 30,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19-12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1.8.2025. 12:30:26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доо,  Драгише Лапчевића 27, 11050,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1.8.2025. 14:38:38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ЧАЧАК, Булевар ослобођења, 17, 32102,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07/04/08/25-ВП11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4.8.2025. 13:57:01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ЕЛЕКТРОНИК ПАРТНЕР ДОО БЕОГРАД , Инжењера Капуса 6 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281/2025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4.8.2025. 17:40:50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195480.00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СНАП ЕЛЕКТРОНИКС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300864.00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195480.00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 од дана генерисања фактуре у СЕФ-у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СНАП ЕЛЕКТРОНИКС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300864.00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30 дана.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СНАП ЕЛЕКТРОНИКС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158.900,00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195.480,00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250.720,00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300.864,00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167.600,00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201.120,00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СНАП ЕЛЕКТРОНИКС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158.900,00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ДС Цомпутерс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162.900,00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167.600,00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250.720,00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t>Привредни субјект је испунио услове захтеване конкурсном документацијом и изабран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