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6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7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8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9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30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02-23/25/26-25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31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2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23/25-25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24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Energenti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23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F02-0024518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Energenti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25.967.200,00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grupi ponuđača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EURO MOTUS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101723687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Župana Vlastimira br. 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(Savski Venac)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9" w:name="17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EURO MOTUS TRANSPORT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8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110861616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19"/>
            <w:bookmarkEnd w:id="31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Župana Vlastimira br. 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0"/>
            <w:bookmarkEnd w:id="3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(Savski Venac)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1"/>
            <w:bookmarkEnd w:id="3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2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5" w:name="4"/>
      <w:bookmarkEnd w:id="35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8.917.800,00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6" w:name="5"/>
      <w:bookmarkEnd w:id="36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10.701.360,00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7" w:name="6"/>
      <w:bookmarkEnd w:id="37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Energenti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23/25-25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25.967.200,00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09135100-Lož ulje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23.09.2025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Energenti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11.09.2025 13:33:19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23.09.2025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101723687</w:t>
                    <w:br/>
                    <w:t>EURO MOTUS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103223995</w:t>
                    <w:br/>
                    <w:t>KNEZ PETROL DOO ZEMUN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104052135</w:t>
                    <w:br/>
                    <w:t>NIS A.D. NOVI SAD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Energenti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23.09.2025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23.09.2025 10:01:27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BEOGRAD, Župana Vlastimira br. 6, 11000, Beograd (Savski Venac),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23.9.2025. 09:46:44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10701360.00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10701360.00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8.917.800,00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10.701.360,00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8.917.800,00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članovima grupe izabranog ponuđača i delovima koje će izvršavati članovi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84"/>
                    <w:gridCol w:w="26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194"/>
                          <w:gridCol w:w="3887"/>
                          <w:gridCol w:w="3864"/>
                          <w:gridCol w:w="343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Član grupe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Euro Motus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EURO MOTUS DOO BEOGRAD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trgovina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EURO MOTUS TRANSPORT DOO BEOGRAD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prevoz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8" w:name="_Hlk32839505_0"/>
      <w:bookmarkStart w:id="39" w:name="1_0"/>
      <w:bookmarkEnd w:id="39"/>
      <w:r w:rsidRPr="00A37023">
        <w:rPr>
          <w:rFonts w:ascii="Calibri" w:eastAsia="Calibri" w:hAnsi="Calibri" w:cs="Calibri"/>
          <w:sz w:val="20"/>
          <w:szCs w:val="20"/>
        </w:rPr>
        <w:t>Najniža ponuđena cena.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0" w:name="2_0"/>
            <w:bookmarkEnd w:id="40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odluke naručioca kojom se okončava postupak javne nabavke,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8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