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601DBA" w:rsidRPr="00601DBA" w:rsidP="001F55F6" w14:paraId="31846502" w14:textId="0F72C91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20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SPECIJALNA BOLNICA ZA NESPECIFIČNE PLUĆNE BOLESTI "SOKOBANJA"</w:t>
      </w:r>
    </w:p>
    <w:p w:rsidR="001F55F6" w:rsidRPr="001F55F6" w:rsidP="001F55F6" w14:paraId="12B24AF9" w14:textId="4311BAEB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 w:rsidR="002A1737">
        <w:rPr>
          <w:rFonts w:cstheme="minorHAnsi"/>
          <w:sz w:val="20"/>
          <w:szCs w:val="20"/>
        </w:rPr>
        <w:t> </w:t>
      </w:r>
      <w:r w:rsidRPr="00601DBA" w:rsidR="00601DBA">
        <w:rPr>
          <w:b/>
          <w:bCs/>
          <w:lang w:val="hr-HR"/>
        </w:rPr>
        <w:t xml:space="preserve"> </w:t>
      </w:r>
      <w:bookmarkStart w:id="3" w:name="21"/>
      <w:bookmarkEnd w:id="3"/>
      <w:r w:rsidRPr="001F55F6" w:rsid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 w:rsidR="00601DBA">
        <w:rPr>
          <w:rFonts w:cstheme="minorHAnsi"/>
          <w:b/>
          <w:sz w:val="20"/>
          <w:szCs w:val="20"/>
        </w:rPr>
        <w:t xml:space="preserve"> </w:t>
      </w:r>
    </w:p>
    <w:p w:rsidR="00601DBA" w:rsidP="001F55F6" w14:paraId="4E2CCAFC" w14:textId="036686A0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2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VOJVODE MIŠIĆA BR.48</w:t>
      </w:r>
    </w:p>
    <w:p w:rsidR="001F55F6" w:rsidRPr="001F55F6" w:rsidP="001F55F6" w14:paraId="6BC266A2" w14:textId="56CEC18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3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SOKOBANJA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13.01.2026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02-23/40/8-25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146. stav 1. Zakona o javnim nabavkama („Službeni glasnik“, broj 91/19), naručilac donosi, odluku o dodeli ugovora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10"/>
    </w:p>
    <w:p w:rsidR="001F55F6" w:rsidRPr="001F55F6" w:rsidP="001F55F6" w14:paraId="2D28022D" w14:textId="4014CAAC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SPECIJALNA BOLNICA ZA NESPECIFIČNE PLUĆNE BOLESTI "SOKOBANJA"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JN 23/40-25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Lekovi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2025/S F02-0051115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33600000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Antivirusni lek - Xofluza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21" w:name="3"/>
      <w:bookmarkEnd w:id="21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452.000,00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2" w:name="2"/>
      <w:bookmarkEnd w:id="22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</w:t>
      </w:r>
      <w:r w:rsidRPr="001F55F6">
        <w:rPr>
          <w:rFonts w:cstheme="minorHAnsi"/>
          <w:sz w:val="20"/>
          <w:szCs w:val="20"/>
        </w:rPr>
        <w:t xml:space="preserve"> se </w:t>
      </w:r>
      <w:r w:rsidRPr="001F55F6">
        <w:rPr>
          <w:rFonts w:cstheme="minorHAnsi"/>
          <w:sz w:val="20"/>
          <w:szCs w:val="20"/>
        </w:rPr>
        <w:t>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3" w:name="10"/>
      <w:bookmarkEnd w:id="2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4" w:name="11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FARMALOGIST DOO BEOGRAD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100270693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MIRIJEVSKI BULEVAR, 3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Beograd (Palilula)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11000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Srbija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(bez PDV):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423.647,35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sa</w:t>
      </w:r>
      <w:r w:rsidRPr="001F55F6">
        <w:rPr>
          <w:rFonts w:cstheme="minorHAnsi"/>
          <w:bCs/>
          <w:sz w:val="20"/>
          <w:szCs w:val="20"/>
        </w:rPr>
        <w:t xml:space="preserve"> PDV):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466.012,09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12585"/>
        <w:gridCol w:w="2800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8" w:type="dxa"/>
            <w:gridSpan w:val="5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2585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2800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Lekovi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JN 23/40-25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02-23/40/2, 25.12.2025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530.000,00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33600000-Farmaceutski proizvodi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2025/S F02-0051115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27.12.2025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13.01.2026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9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Ana Stojković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Srđan Anđelković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Toplica Đorđević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Antivirusni lek - Xofluza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452.000,00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 dobara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2585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2800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2585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Pozvani privredni subjekti: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107006237</w:t>
                    <w:br/>
                    <w:t>B. Braun Adria RSRB d.o.o.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108585471</w:t>
                    <w:br/>
                    <w:t>AMICUS SRB d.o.o.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101492908</w:t>
                    <w:br/>
                    <w:t>VEGA DOO VALjEVO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100000266</w:t>
                    <w:br/>
                    <w:t>PHOENIX PHARMA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100125653</w:t>
                    <w:br/>
                    <w:t>SOPHARMA TRADING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101743912</w:t>
                    <w:br/>
                    <w:t>INO-PHARM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107304324</w:t>
                    <w:br/>
                    <w:t>MEDICA LINEA PHARM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100270693</w:t>
                    <w:br/>
                    <w:t>FARMALOGIST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101288330</w:t>
                    <w:br/>
                    <w:t>BEOHEM-3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100042265</w:t>
                    <w:br/>
                    <w:t>ADOC D.O.O.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100352764</w:t>
                    <w:br/>
                    <w:t>MEDIKUNION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100126308</w:t>
                    <w:br/>
                    <w:t>MEDICOM DOO ŠABAC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100336710</w:t>
                    <w:br/>
                    <w:t>ECOTRADE BG DOO NIŠ, STRAHINJIĆA BANA 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00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13.01.2026 09:00:00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13.01.2026 09:03:20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Antivirusni lek - Xofluza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FARMALOGIST DOO BEOGRAD, MIRIJEVSKI BULEVAR, 3, 11000, Beograd (Palilula),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P-014118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12.1.2026. 10:43:04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</w:t>
                                <w:br/>
                                <w:t>Naziv partije: Antivirusni lek - Xofluza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dobara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FARMALOGIST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423647.35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466012.09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Virmanski odloženo 60 dana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</w:t>
                                <w:br/>
                                <w:t>Naziv partije: Antivirusni lek - Xofluza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dobara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FARMALOGIST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423647.35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466012.09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Virmanski odloženo 60 dana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Antivirusni lek - Xofluza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FARMALOGIST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423.647,35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466.012,09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Antivirusni lek - Xofluza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FARMALOGIST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423.647,35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sz w:val="20"/>
          <w:szCs w:val="20"/>
        </w:rPr>
      </w:pPr>
      <w:bookmarkStart w:id="33" w:name="_Hlk32839505_0"/>
      <w:bookmarkStart w:id="34" w:name="1_0"/>
      <w:bookmarkEnd w:id="34"/>
      <w:r w:rsidRPr="00A37023">
        <w:rPr>
          <w:rFonts w:ascii="Calibri" w:eastAsia="Calibri" w:hAnsi="Calibri" w:cs="Calibri"/>
          <w:sz w:val="20"/>
          <w:szCs w:val="20"/>
        </w:rPr>
        <w:t>Najniža ponuđena cena. Ponuda ponuđača u potpunosti ispunjava sve zahteve naručioca.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5" w:name="2_0"/>
            <w:bookmarkEnd w:id="35"/>
            <w:r w:rsidRPr="006E13B1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 ponuđač može da podnese zahtev za zaštitu prava u roku od deset dana od dana objavljivanja na Portalu javnih nabavki u skladu sa odredbama Zakona o javnim nabavkama („Službeni glasnik“, broj 91/19)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3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ODLUKA O DODELI UGOVORA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2020-02-17T13:03:00Z</dcterms:created>
  <dcterms:modified xsi:type="dcterms:W3CDTF">2022-10-13T20:09:00Z</dcterms:modified>
</cp:coreProperties>
</file>